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1788" w14:textId="04D00EEA" w:rsidR="00AE5BE4" w:rsidRPr="00B02978" w:rsidRDefault="00F73EA9">
      <w:pPr>
        <w:shd w:val="clear" w:color="auto" w:fill="FFFFFF"/>
        <w:rPr>
          <w:rFonts w:ascii="Trebuchet MS" w:eastAsia="Times New Roman" w:hAnsi="Trebuchet MS" w:cs="Arial"/>
          <w:b/>
          <w:bCs/>
          <w:color w:val="000000"/>
          <w:sz w:val="28"/>
          <w:szCs w:val="28"/>
        </w:rPr>
      </w:pPr>
      <w:proofErr w:type="spellStart"/>
      <w:r>
        <w:rPr>
          <w:rFonts w:ascii="Trebuchet MS" w:eastAsia="Times New Roman" w:hAnsi="Trebuchet MS" w:cs="Arial"/>
          <w:b/>
          <w:bCs/>
          <w:color w:val="000000"/>
          <w:sz w:val="28"/>
          <w:szCs w:val="28"/>
        </w:rPr>
        <w:t>CptS</w:t>
      </w:r>
      <w:proofErr w:type="spellEnd"/>
      <w:r>
        <w:rPr>
          <w:rFonts w:ascii="Trebuchet MS" w:eastAsia="Times New Roman" w:hAnsi="Trebuchet MS" w:cs="Arial"/>
          <w:b/>
          <w:bCs/>
          <w:color w:val="000000"/>
          <w:sz w:val="28"/>
          <w:szCs w:val="28"/>
        </w:rPr>
        <w:t> 121 - Progra</w:t>
      </w:r>
      <w:r w:rsidR="00B02978">
        <w:rPr>
          <w:rFonts w:ascii="Trebuchet MS" w:eastAsia="Times New Roman" w:hAnsi="Trebuchet MS" w:cs="Arial"/>
          <w:b/>
          <w:bCs/>
          <w:color w:val="000000"/>
          <w:sz w:val="28"/>
          <w:szCs w:val="28"/>
        </w:rPr>
        <w:t>m Design and Development                                     </w:t>
      </w:r>
      <w:r>
        <w:rPr>
          <w:rFonts w:ascii="Trebuchet MS" w:eastAsia="Times New Roman" w:hAnsi="Trebuchet MS" w:cs="Arial"/>
          <w:b/>
          <w:bCs/>
          <w:color w:val="000000"/>
          <w:sz w:val="28"/>
          <w:szCs w:val="28"/>
        </w:rPr>
        <w:t>  </w:t>
      </w:r>
    </w:p>
    <w:p w14:paraId="6CA2EC11" w14:textId="77777777" w:rsidR="00AE5BE4" w:rsidRDefault="00F73EA9">
      <w:pPr>
        <w:shd w:val="clear" w:color="auto" w:fill="FFFFFF"/>
        <w:spacing w:after="0" w:line="240" w:lineRule="auto"/>
        <w:ind w:left="4380" w:hanging="4380"/>
        <w:rPr>
          <w:rFonts w:ascii="Trebuchet MS" w:eastAsia="Times New Roman" w:hAnsi="Trebuchet MS" w:cs="Arial"/>
          <w:color w:val="000000"/>
          <w:sz w:val="27"/>
          <w:szCs w:val="27"/>
        </w:rPr>
      </w:pPr>
      <w:r>
        <w:rPr>
          <w:rFonts w:ascii="Trebuchet MS" w:eastAsia="Times New Roman" w:hAnsi="Trebuchet MS" w:cs="Arial"/>
          <w:b/>
          <w:bCs/>
          <w:color w:val="990033"/>
          <w:sz w:val="28"/>
          <w:szCs w:val="28"/>
        </w:rPr>
        <w:t>Lab 4: Wonderful World of "if" Statements in C</w:t>
      </w:r>
    </w:p>
    <w:p w14:paraId="41473712" w14:textId="77777777" w:rsidR="00AE5BE4" w:rsidRDefault="00F73EA9">
      <w:pPr>
        <w:shd w:val="clear" w:color="auto" w:fill="FFFFFF"/>
        <w:spacing w:after="0" w:line="240" w:lineRule="auto"/>
        <w:ind w:left="4380" w:hanging="4380"/>
        <w:jc w:val="center"/>
        <w:rPr>
          <w:rFonts w:ascii="Trebuchet MS" w:eastAsia="Times New Roman" w:hAnsi="Trebuchet MS" w:cs="Arial"/>
          <w:color w:val="000000"/>
          <w:sz w:val="27"/>
          <w:szCs w:val="27"/>
        </w:rPr>
      </w:pPr>
      <w:r>
        <w:rPr>
          <w:rFonts w:ascii="Trebuchet MS" w:eastAsia="Times New Roman" w:hAnsi="Trebuchet MS" w:cs="Arial"/>
          <w:b/>
          <w:bCs/>
          <w:color w:val="000000"/>
          <w:sz w:val="27"/>
          <w:szCs w:val="27"/>
        </w:rPr>
        <w:t> </w:t>
      </w:r>
    </w:p>
    <w:p w14:paraId="641880C8" w14:textId="0D7A8C39" w:rsidR="00AE5BE4" w:rsidRDefault="00F73EA9">
      <w:p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b/>
          <w:bCs/>
          <w:color w:val="000000"/>
          <w:sz w:val="24"/>
          <w:szCs w:val="24"/>
        </w:rPr>
        <w:t>Assigned:</w:t>
      </w:r>
      <w:r>
        <w:rPr>
          <w:rFonts w:ascii="Trebuchet MS" w:eastAsia="Times New Roman" w:hAnsi="Trebuchet MS" w:cs="Arial"/>
          <w:color w:val="000000"/>
          <w:sz w:val="24"/>
          <w:szCs w:val="24"/>
        </w:rPr>
        <w:t> </w:t>
      </w:r>
      <w:r w:rsidR="00D314A7">
        <w:rPr>
          <w:rFonts w:ascii="Trebuchet MS" w:eastAsia="Times New Roman" w:hAnsi="Trebuchet MS" w:cs="Arial"/>
          <w:color w:val="000000"/>
          <w:sz w:val="24"/>
          <w:szCs w:val="24"/>
        </w:rPr>
        <w:t xml:space="preserve">Week of </w:t>
      </w:r>
      <w:r w:rsidR="00264AAF">
        <w:rPr>
          <w:rFonts w:ascii="Trebuchet MS" w:eastAsia="Times New Roman" w:hAnsi="Trebuchet MS" w:cs="Arial"/>
          <w:color w:val="000000"/>
          <w:sz w:val="24"/>
          <w:szCs w:val="24"/>
        </w:rPr>
        <w:t>February 9, 2026</w:t>
      </w:r>
    </w:p>
    <w:p w14:paraId="1B11714B" w14:textId="77777777" w:rsidR="00AE5BE4" w:rsidRDefault="00F73EA9">
      <w:p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b/>
          <w:bCs/>
          <w:color w:val="000000"/>
          <w:sz w:val="24"/>
          <w:szCs w:val="24"/>
        </w:rPr>
        <w:t>Due: </w:t>
      </w:r>
      <w:r>
        <w:rPr>
          <w:rFonts w:ascii="Trebuchet MS" w:eastAsia="Times New Roman" w:hAnsi="Trebuchet MS" w:cs="Arial"/>
          <w:color w:val="000000"/>
          <w:sz w:val="24"/>
          <w:szCs w:val="24"/>
        </w:rPr>
        <w:t>At the end of the lab session</w:t>
      </w:r>
    </w:p>
    <w:p w14:paraId="07340EA9" w14:textId="77777777" w:rsidR="00AE5BE4" w:rsidRDefault="00F73EA9">
      <w:pPr>
        <w:shd w:val="clear" w:color="auto" w:fill="FFFFFF"/>
        <w:spacing w:after="0" w:line="240" w:lineRule="auto"/>
        <w:rPr>
          <w:rFonts w:ascii="Trebuchet MS" w:eastAsia="Times New Roman" w:hAnsi="Trebuchet MS" w:cs="Arial"/>
          <w:color w:val="000000"/>
          <w:sz w:val="27"/>
          <w:szCs w:val="27"/>
        </w:rPr>
      </w:pPr>
      <w:r>
        <w:rPr>
          <w:rFonts w:ascii="Trebuchet MS" w:eastAsia="Times New Roman" w:hAnsi="Trebuchet MS" w:cs="Arial"/>
          <w:b/>
          <w:bCs/>
          <w:color w:val="000000"/>
          <w:sz w:val="27"/>
          <w:szCs w:val="27"/>
        </w:rPr>
        <w:t> </w:t>
      </w:r>
    </w:p>
    <w:p w14:paraId="732316A6" w14:textId="77777777" w:rsidR="00AE5BE4" w:rsidRDefault="00F73EA9">
      <w:p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b/>
          <w:bCs/>
          <w:color w:val="000000"/>
          <w:sz w:val="24"/>
          <w:szCs w:val="24"/>
        </w:rPr>
        <w:t>I. Learner Objectives:</w:t>
      </w:r>
    </w:p>
    <w:p w14:paraId="2428D36B" w14:textId="77777777" w:rsidR="00AE5BE4" w:rsidRDefault="00F73EA9">
      <w:p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b/>
          <w:bCs/>
          <w:color w:val="000000"/>
          <w:sz w:val="24"/>
          <w:szCs w:val="24"/>
        </w:rPr>
        <w:t> </w:t>
      </w:r>
    </w:p>
    <w:p w14:paraId="4D43861D" w14:textId="77777777" w:rsidR="00AE5BE4" w:rsidRDefault="00F73EA9">
      <w:p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At the conclusion of this programming assignment, participants should be able to:</w:t>
      </w:r>
    </w:p>
    <w:p w14:paraId="327CE2FF"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noProof/>
          <w:color w:val="000000"/>
          <w:sz w:val="24"/>
          <w:szCs w:val="24"/>
        </w:rPr>
        <w:drawing>
          <wp:inline distT="0" distB="0" distL="0" distR="0" wp14:anchorId="6CB60B5E" wp14:editId="1EDF198D">
            <wp:extent cx="106680" cy="125730"/>
            <wp:effectExtent l="0" t="0" r="7620" b="7620"/>
            <wp:docPr id="2"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 cy="125730"/>
                    </a:xfrm>
                    <a:prstGeom prst="rect">
                      <a:avLst/>
                    </a:prstGeom>
                    <a:noFill/>
                    <a:ln>
                      <a:noFill/>
                    </a:ln>
                  </pic:spPr>
                </pic:pic>
              </a:graphicData>
            </a:graphic>
          </wp:inline>
        </w:drawing>
      </w:r>
      <w:r>
        <w:rPr>
          <w:rFonts w:ascii="Trebuchet MS" w:eastAsia="Times New Roman" w:hAnsi="Trebuchet MS" w:cs="Arial"/>
          <w:color w:val="000000"/>
          <w:sz w:val="24"/>
          <w:szCs w:val="24"/>
        </w:rPr>
        <w:t>       Compose decision statements ("if" conditional statements)</w:t>
      </w:r>
    </w:p>
    <w:p w14:paraId="7C1D3004"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noProof/>
          <w:color w:val="000000"/>
          <w:sz w:val="24"/>
          <w:szCs w:val="24"/>
        </w:rPr>
        <w:drawing>
          <wp:inline distT="0" distB="0" distL="0" distR="0" wp14:anchorId="6FE3F3BC" wp14:editId="170A785F">
            <wp:extent cx="106680" cy="125730"/>
            <wp:effectExtent l="0" t="0" r="7620" b="7620"/>
            <wp:docPr id="3"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 cy="125730"/>
                    </a:xfrm>
                    <a:prstGeom prst="rect">
                      <a:avLst/>
                    </a:prstGeom>
                    <a:noFill/>
                    <a:ln>
                      <a:noFill/>
                    </a:ln>
                  </pic:spPr>
                </pic:pic>
              </a:graphicData>
            </a:graphic>
          </wp:inline>
        </w:drawing>
      </w:r>
      <w:r>
        <w:rPr>
          <w:rFonts w:ascii="Trebuchet MS" w:eastAsia="Times New Roman" w:hAnsi="Trebuchet MS" w:cs="Arial"/>
          <w:color w:val="000000"/>
          <w:sz w:val="24"/>
          <w:szCs w:val="24"/>
        </w:rPr>
        <w:t>       Create and utilize compound conditions</w:t>
      </w:r>
    </w:p>
    <w:p w14:paraId="06C8126D"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w:t>
      </w:r>
    </w:p>
    <w:p w14:paraId="44779492" w14:textId="77777777" w:rsidR="00AE5BE4" w:rsidRDefault="00F73EA9">
      <w:p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b/>
          <w:bCs/>
          <w:color w:val="000000"/>
          <w:sz w:val="24"/>
          <w:szCs w:val="24"/>
        </w:rPr>
        <w:t>II. Prerequisites:</w:t>
      </w:r>
    </w:p>
    <w:p w14:paraId="3A8B8EFD" w14:textId="77777777" w:rsidR="00AE5BE4" w:rsidRDefault="00F73EA9">
      <w:p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 </w:t>
      </w:r>
    </w:p>
    <w:p w14:paraId="16F9539C" w14:textId="77777777" w:rsidR="00AE5BE4" w:rsidRDefault="00F73EA9">
      <w:p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Before starting this programming assignment, participants should be able to:</w:t>
      </w:r>
    </w:p>
    <w:p w14:paraId="76093706"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noProof/>
          <w:color w:val="000000"/>
          <w:sz w:val="24"/>
          <w:szCs w:val="24"/>
        </w:rPr>
        <w:drawing>
          <wp:inline distT="0" distB="0" distL="0" distR="0" wp14:anchorId="07B89EC5" wp14:editId="50AF9F44">
            <wp:extent cx="106680" cy="125730"/>
            <wp:effectExtent l="0" t="0" r="7620" b="7620"/>
            <wp:docPr id="4"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 cy="125730"/>
                    </a:xfrm>
                    <a:prstGeom prst="rect">
                      <a:avLst/>
                    </a:prstGeom>
                    <a:noFill/>
                    <a:ln>
                      <a:noFill/>
                    </a:ln>
                  </pic:spPr>
                </pic:pic>
              </a:graphicData>
            </a:graphic>
          </wp:inline>
        </w:drawing>
      </w:r>
      <w:r>
        <w:rPr>
          <w:rFonts w:ascii="Trebuchet MS" w:eastAsia="Times New Roman" w:hAnsi="Trebuchet MS" w:cs="Arial"/>
          <w:color w:val="000000"/>
          <w:sz w:val="24"/>
          <w:szCs w:val="24"/>
        </w:rPr>
        <w:t>       Open and close files</w:t>
      </w:r>
    </w:p>
    <w:p w14:paraId="5A90D997"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noProof/>
          <w:color w:val="000000"/>
          <w:sz w:val="24"/>
          <w:szCs w:val="24"/>
        </w:rPr>
        <w:drawing>
          <wp:inline distT="0" distB="0" distL="0" distR="0" wp14:anchorId="7C7DDA47" wp14:editId="032BC930">
            <wp:extent cx="106680" cy="125730"/>
            <wp:effectExtent l="0" t="0" r="7620" b="7620"/>
            <wp:docPr id="5"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 cy="125730"/>
                    </a:xfrm>
                    <a:prstGeom prst="rect">
                      <a:avLst/>
                    </a:prstGeom>
                    <a:noFill/>
                    <a:ln>
                      <a:noFill/>
                    </a:ln>
                  </pic:spPr>
                </pic:pic>
              </a:graphicData>
            </a:graphic>
          </wp:inline>
        </w:drawing>
      </w:r>
      <w:r>
        <w:rPr>
          <w:rFonts w:ascii="Trebuchet MS" w:eastAsia="Times New Roman" w:hAnsi="Trebuchet MS" w:cs="Arial"/>
          <w:color w:val="000000"/>
          <w:sz w:val="24"/>
          <w:szCs w:val="24"/>
        </w:rPr>
        <w:t>       Read, write to, and update files</w:t>
      </w:r>
    </w:p>
    <w:p w14:paraId="01F84BCD"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noProof/>
          <w:color w:val="000000"/>
          <w:sz w:val="24"/>
          <w:szCs w:val="24"/>
        </w:rPr>
        <w:drawing>
          <wp:inline distT="0" distB="0" distL="0" distR="0" wp14:anchorId="41D1DF6C" wp14:editId="2B7519CA">
            <wp:extent cx="106680" cy="125730"/>
            <wp:effectExtent l="0" t="0" r="7620" b="7620"/>
            <wp:docPr id="6"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 cy="125730"/>
                    </a:xfrm>
                    <a:prstGeom prst="rect">
                      <a:avLst/>
                    </a:prstGeom>
                    <a:noFill/>
                    <a:ln>
                      <a:noFill/>
                    </a:ln>
                  </pic:spPr>
                </pic:pic>
              </a:graphicData>
            </a:graphic>
          </wp:inline>
        </w:drawing>
      </w:r>
      <w:r>
        <w:rPr>
          <w:rFonts w:ascii="Trebuchet MS" w:eastAsia="Times New Roman" w:hAnsi="Trebuchet MS" w:cs="Arial"/>
          <w:color w:val="000000"/>
          <w:sz w:val="24"/>
          <w:szCs w:val="24"/>
        </w:rPr>
        <w:t>       Manipulate file handles</w:t>
      </w:r>
    </w:p>
    <w:p w14:paraId="2D80B810"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noProof/>
          <w:color w:val="000000"/>
          <w:sz w:val="24"/>
          <w:szCs w:val="24"/>
        </w:rPr>
        <w:drawing>
          <wp:inline distT="0" distB="0" distL="0" distR="0" wp14:anchorId="466B25E9" wp14:editId="179A3915">
            <wp:extent cx="106680" cy="125730"/>
            <wp:effectExtent l="0" t="0" r="7620" b="7620"/>
            <wp:docPr id="7"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 cy="125730"/>
                    </a:xfrm>
                    <a:prstGeom prst="rect">
                      <a:avLst/>
                    </a:prstGeom>
                    <a:noFill/>
                    <a:ln>
                      <a:noFill/>
                    </a:ln>
                  </pic:spPr>
                </pic:pic>
              </a:graphicData>
            </a:graphic>
          </wp:inline>
        </w:drawing>
      </w:r>
      <w:r>
        <w:rPr>
          <w:rFonts w:ascii="Trebuchet MS" w:eastAsia="Times New Roman" w:hAnsi="Trebuchet MS" w:cs="Arial"/>
          <w:color w:val="000000"/>
          <w:sz w:val="24"/>
          <w:szCs w:val="24"/>
        </w:rPr>
        <w:t xml:space="preserve">       Apply standard library functions: </w:t>
      </w:r>
      <w:proofErr w:type="spellStart"/>
      <w:r>
        <w:rPr>
          <w:rFonts w:ascii="Trebuchet MS" w:eastAsia="Times New Roman" w:hAnsi="Trebuchet MS" w:cs="Arial"/>
          <w:color w:val="000000"/>
          <w:sz w:val="24"/>
          <w:szCs w:val="24"/>
        </w:rPr>
        <w:t>fopen</w:t>
      </w:r>
      <w:proofErr w:type="spellEnd"/>
      <w:r>
        <w:rPr>
          <w:rFonts w:ascii="Trebuchet MS" w:eastAsia="Times New Roman" w:hAnsi="Trebuchet MS" w:cs="Arial"/>
          <w:color w:val="000000"/>
          <w:sz w:val="24"/>
          <w:szCs w:val="24"/>
        </w:rPr>
        <w:t xml:space="preserve"> (), </w:t>
      </w:r>
      <w:proofErr w:type="spellStart"/>
      <w:r>
        <w:rPr>
          <w:rFonts w:ascii="Trebuchet MS" w:eastAsia="Times New Roman" w:hAnsi="Trebuchet MS" w:cs="Arial"/>
          <w:color w:val="000000"/>
          <w:sz w:val="24"/>
          <w:szCs w:val="24"/>
        </w:rPr>
        <w:t>fclose</w:t>
      </w:r>
      <w:proofErr w:type="spellEnd"/>
      <w:r>
        <w:rPr>
          <w:rFonts w:ascii="Trebuchet MS" w:eastAsia="Times New Roman" w:hAnsi="Trebuchet MS" w:cs="Arial"/>
          <w:color w:val="000000"/>
          <w:sz w:val="24"/>
          <w:szCs w:val="24"/>
        </w:rPr>
        <w:t xml:space="preserve"> (), </w:t>
      </w:r>
      <w:proofErr w:type="spellStart"/>
      <w:r>
        <w:rPr>
          <w:rFonts w:ascii="Trebuchet MS" w:eastAsia="Times New Roman" w:hAnsi="Trebuchet MS" w:cs="Arial"/>
          <w:color w:val="000000"/>
          <w:sz w:val="24"/>
          <w:szCs w:val="24"/>
        </w:rPr>
        <w:t>fscanf</w:t>
      </w:r>
      <w:proofErr w:type="spellEnd"/>
      <w:r>
        <w:rPr>
          <w:rFonts w:ascii="Trebuchet MS" w:eastAsia="Times New Roman" w:hAnsi="Trebuchet MS" w:cs="Arial"/>
          <w:color w:val="000000"/>
          <w:sz w:val="24"/>
          <w:szCs w:val="24"/>
        </w:rPr>
        <w:t xml:space="preserve"> (), and </w:t>
      </w:r>
      <w:proofErr w:type="spellStart"/>
      <w:r>
        <w:rPr>
          <w:rFonts w:ascii="Trebuchet MS" w:eastAsia="Times New Roman" w:hAnsi="Trebuchet MS" w:cs="Arial"/>
          <w:color w:val="000000"/>
          <w:sz w:val="24"/>
          <w:szCs w:val="24"/>
        </w:rPr>
        <w:t>fprintf</w:t>
      </w:r>
      <w:proofErr w:type="spellEnd"/>
      <w:r>
        <w:rPr>
          <w:rFonts w:ascii="Trebuchet MS" w:eastAsia="Times New Roman" w:hAnsi="Trebuchet MS" w:cs="Arial"/>
          <w:color w:val="000000"/>
          <w:sz w:val="24"/>
          <w:szCs w:val="24"/>
        </w:rPr>
        <w:t xml:space="preserve"> ()</w:t>
      </w:r>
    </w:p>
    <w:p w14:paraId="3E220752"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noProof/>
          <w:color w:val="000000"/>
          <w:sz w:val="24"/>
          <w:szCs w:val="24"/>
        </w:rPr>
        <w:drawing>
          <wp:inline distT="0" distB="0" distL="0" distR="0" wp14:anchorId="128CA184" wp14:editId="381CF1FC">
            <wp:extent cx="106680" cy="125730"/>
            <wp:effectExtent l="0" t="0" r="7620" b="7620"/>
            <wp:docPr id="8"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 cy="125730"/>
                    </a:xfrm>
                    <a:prstGeom prst="rect">
                      <a:avLst/>
                    </a:prstGeom>
                    <a:noFill/>
                    <a:ln>
                      <a:noFill/>
                    </a:ln>
                  </pic:spPr>
                </pic:pic>
              </a:graphicData>
            </a:graphic>
          </wp:inline>
        </w:drawing>
      </w:r>
      <w:r>
        <w:rPr>
          <w:rFonts w:ascii="Trebuchet MS" w:eastAsia="Times New Roman" w:hAnsi="Trebuchet MS" w:cs="Arial"/>
          <w:color w:val="000000"/>
          <w:sz w:val="24"/>
          <w:szCs w:val="24"/>
        </w:rPr>
        <w:t>       Implement and apply predicate functions</w:t>
      </w:r>
    </w:p>
    <w:p w14:paraId="3A7FA689"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noProof/>
          <w:color w:val="000000"/>
          <w:sz w:val="24"/>
          <w:szCs w:val="24"/>
        </w:rPr>
        <w:drawing>
          <wp:inline distT="0" distB="0" distL="0" distR="0" wp14:anchorId="497C30C1" wp14:editId="3C673EA5">
            <wp:extent cx="106680" cy="125730"/>
            <wp:effectExtent l="0" t="0" r="7620" b="7620"/>
            <wp:docPr id="9"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 cy="125730"/>
                    </a:xfrm>
                    <a:prstGeom prst="rect">
                      <a:avLst/>
                    </a:prstGeom>
                    <a:noFill/>
                    <a:ln>
                      <a:noFill/>
                    </a:ln>
                  </pic:spPr>
                </pic:pic>
              </a:graphicData>
            </a:graphic>
          </wp:inline>
        </w:drawing>
      </w:r>
      <w:r>
        <w:rPr>
          <w:rFonts w:ascii="Trebuchet MS" w:eastAsia="Times New Roman" w:hAnsi="Trebuchet MS" w:cs="Arial"/>
          <w:color w:val="000000"/>
          <w:sz w:val="24"/>
          <w:szCs w:val="24"/>
        </w:rPr>
        <w:t>       Discover and distinguish between characters and how they are represented</w:t>
      </w:r>
    </w:p>
    <w:p w14:paraId="46F274FB" w14:textId="0FC0A0AB" w:rsidR="00D77B43" w:rsidRPr="00D77B43" w:rsidRDefault="00D77B43" w:rsidP="00D77B43">
      <w:pPr>
        <w:pStyle w:val="ListParagraph"/>
        <w:numPr>
          <w:ilvl w:val="0"/>
          <w:numId w:val="5"/>
        </w:num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 xml:space="preserve">     </w:t>
      </w:r>
      <w:r w:rsidR="00F73EA9" w:rsidRPr="00D77B43">
        <w:rPr>
          <w:rFonts w:ascii="Trebuchet MS" w:eastAsia="Times New Roman" w:hAnsi="Trebuchet MS" w:cs="Arial"/>
          <w:color w:val="000000"/>
          <w:sz w:val="24"/>
          <w:szCs w:val="24"/>
        </w:rPr>
        <w:t xml:space="preserve">Handle the </w:t>
      </w:r>
      <w:r w:rsidR="00880717" w:rsidRPr="00D77B43">
        <w:rPr>
          <w:rFonts w:ascii="Trebuchet MS" w:eastAsia="Times New Roman" w:hAnsi="Trebuchet MS" w:cs="Arial"/>
          <w:color w:val="000000"/>
          <w:sz w:val="24"/>
          <w:szCs w:val="24"/>
        </w:rPr>
        <w:t>3-file</w:t>
      </w:r>
      <w:r w:rsidR="00F73EA9" w:rsidRPr="00D77B43">
        <w:rPr>
          <w:rFonts w:ascii="Trebuchet MS" w:eastAsia="Times New Roman" w:hAnsi="Trebuchet MS" w:cs="Arial"/>
          <w:color w:val="000000"/>
          <w:sz w:val="24"/>
          <w:szCs w:val="24"/>
        </w:rPr>
        <w:t xml:space="preserve"> format/organization including: 1 header file, and 2 source</w:t>
      </w:r>
      <w:r w:rsidRPr="00D77B43">
        <w:rPr>
          <w:rFonts w:ascii="Trebuchet MS" w:eastAsia="Times New Roman" w:hAnsi="Trebuchet MS" w:cs="Arial"/>
          <w:color w:val="000000"/>
          <w:sz w:val="24"/>
          <w:szCs w:val="24"/>
        </w:rPr>
        <w:t xml:space="preserve"> </w:t>
      </w:r>
    </w:p>
    <w:p w14:paraId="4E24B620" w14:textId="746BA899" w:rsidR="00AE5BE4" w:rsidRPr="00D77B43" w:rsidRDefault="00D77B43" w:rsidP="00D77B43">
      <w:pPr>
        <w:pStyle w:val="ListParagraph"/>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 xml:space="preserve">     </w:t>
      </w:r>
      <w:r w:rsidR="00F73EA9" w:rsidRPr="00D77B43">
        <w:rPr>
          <w:rFonts w:ascii="Trebuchet MS" w:eastAsia="Times New Roman" w:hAnsi="Trebuchet MS" w:cs="Arial"/>
          <w:color w:val="000000"/>
          <w:sz w:val="24"/>
          <w:szCs w:val="24"/>
        </w:rPr>
        <w:t>files</w:t>
      </w:r>
    </w:p>
    <w:p w14:paraId="716BDA17"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noProof/>
          <w:color w:val="000000"/>
          <w:sz w:val="24"/>
          <w:szCs w:val="24"/>
        </w:rPr>
        <w:drawing>
          <wp:inline distT="0" distB="0" distL="0" distR="0" wp14:anchorId="0D0840E4" wp14:editId="10AE1DB5">
            <wp:extent cx="106680" cy="125730"/>
            <wp:effectExtent l="0" t="0" r="7620" b="7620"/>
            <wp:docPr id="1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 cy="125730"/>
                    </a:xfrm>
                    <a:prstGeom prst="rect">
                      <a:avLst/>
                    </a:prstGeom>
                    <a:noFill/>
                    <a:ln>
                      <a:noFill/>
                    </a:ln>
                  </pic:spPr>
                </pic:pic>
              </a:graphicData>
            </a:graphic>
          </wp:inline>
        </w:drawing>
      </w:r>
      <w:r>
        <w:rPr>
          <w:rFonts w:ascii="Trebuchet MS" w:eastAsia="Times New Roman" w:hAnsi="Trebuchet MS" w:cs="Arial"/>
          <w:color w:val="000000"/>
          <w:sz w:val="24"/>
          <w:szCs w:val="24"/>
        </w:rPr>
        <w:t>       Distinguish between formal parameters and actual arguments</w:t>
      </w:r>
    </w:p>
    <w:p w14:paraId="519A96D8"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noProof/>
          <w:color w:val="000000"/>
          <w:sz w:val="24"/>
          <w:szCs w:val="24"/>
        </w:rPr>
        <w:drawing>
          <wp:inline distT="0" distB="0" distL="0" distR="0" wp14:anchorId="02B6690C" wp14:editId="2AE89EFE">
            <wp:extent cx="106680" cy="125730"/>
            <wp:effectExtent l="0" t="0" r="7620" b="7620"/>
            <wp:docPr id="1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 cy="125730"/>
                    </a:xfrm>
                    <a:prstGeom prst="rect">
                      <a:avLst/>
                    </a:prstGeom>
                    <a:noFill/>
                    <a:ln>
                      <a:noFill/>
                    </a:ln>
                  </pic:spPr>
                </pic:pic>
              </a:graphicData>
            </a:graphic>
          </wp:inline>
        </w:drawing>
      </w:r>
      <w:r>
        <w:rPr>
          <w:rFonts w:ascii="Trebuchet MS" w:eastAsia="Times New Roman" w:hAnsi="Trebuchet MS" w:cs="Arial"/>
          <w:color w:val="000000"/>
          <w:sz w:val="24"/>
          <w:szCs w:val="24"/>
        </w:rPr>
        <w:t>       Apply appropriate actual arguments to function calls as test inputs</w:t>
      </w:r>
    </w:p>
    <w:p w14:paraId="3299CB4A" w14:textId="77777777" w:rsidR="00AE5BE4" w:rsidRDefault="00F73EA9">
      <w:pPr>
        <w:shd w:val="clear" w:color="auto" w:fill="FFFFFF"/>
        <w:spacing w:after="0" w:line="240" w:lineRule="auto"/>
        <w:ind w:left="360"/>
        <w:rPr>
          <w:rFonts w:ascii="Trebuchet MS" w:eastAsia="Times New Roman" w:hAnsi="Trebuchet MS" w:cs="Arial"/>
          <w:color w:val="000000"/>
          <w:sz w:val="24"/>
          <w:szCs w:val="24"/>
        </w:rPr>
      </w:pPr>
      <w:r>
        <w:rPr>
          <w:rFonts w:ascii="Trebuchet MS" w:eastAsia="Times New Roman" w:hAnsi="Trebuchet MS" w:cs="Arial"/>
          <w:color w:val="000000"/>
          <w:sz w:val="24"/>
          <w:szCs w:val="24"/>
        </w:rPr>
        <w:t> </w:t>
      </w:r>
    </w:p>
    <w:p w14:paraId="5118A229" w14:textId="77777777" w:rsidR="00AE5BE4" w:rsidRDefault="00F73EA9">
      <w:p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b/>
          <w:bCs/>
          <w:color w:val="000000"/>
          <w:sz w:val="24"/>
          <w:szCs w:val="24"/>
        </w:rPr>
        <w:t>III. Overview &amp; Requirements:</w:t>
      </w:r>
    </w:p>
    <w:p w14:paraId="3911D54A" w14:textId="77777777" w:rsidR="00AE5BE4" w:rsidRDefault="00F73EA9">
      <w:p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b/>
          <w:bCs/>
          <w:color w:val="000000"/>
          <w:sz w:val="24"/>
          <w:szCs w:val="24"/>
        </w:rPr>
        <w:t> </w:t>
      </w:r>
      <w:r>
        <w:rPr>
          <w:rFonts w:ascii="Trebuchet MS" w:eastAsia="Times New Roman" w:hAnsi="Trebuchet MS" w:cs="Arial"/>
          <w:color w:val="000000"/>
          <w:sz w:val="24"/>
          <w:szCs w:val="24"/>
        </w:rPr>
        <w:t> </w:t>
      </w:r>
    </w:p>
    <w:p w14:paraId="7C303BEA" w14:textId="75697EE9" w:rsidR="00AE5BE4" w:rsidRDefault="00F73EA9">
      <w:p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This lab, along with your TA, will help you navigate through applying selection statements in C. Once again</w:t>
      </w:r>
      <w:r w:rsidR="00D77B43">
        <w:rPr>
          <w:rFonts w:ascii="Trebuchet MS" w:eastAsia="Times New Roman" w:hAnsi="Trebuchet MS" w:cs="Arial"/>
          <w:color w:val="000000"/>
          <w:sz w:val="24"/>
          <w:szCs w:val="24"/>
        </w:rPr>
        <w:t>,</w:t>
      </w:r>
      <w:r>
        <w:rPr>
          <w:rFonts w:ascii="Trebuchet MS" w:eastAsia="Times New Roman" w:hAnsi="Trebuchet MS" w:cs="Arial"/>
          <w:color w:val="000000"/>
          <w:sz w:val="24"/>
          <w:szCs w:val="24"/>
        </w:rPr>
        <w:t xml:space="preserve"> we will take a modular approach to designing solutions to the problems below. As part of the </w:t>
      </w:r>
      <w:r w:rsidR="00C238FE">
        <w:rPr>
          <w:rFonts w:ascii="Trebuchet MS" w:eastAsia="Times New Roman" w:hAnsi="Trebuchet MS" w:cs="Arial"/>
          <w:color w:val="000000"/>
          <w:sz w:val="24"/>
          <w:szCs w:val="24"/>
        </w:rPr>
        <w:t>lab,</w:t>
      </w:r>
      <w:r>
        <w:rPr>
          <w:rFonts w:ascii="Trebuchet MS" w:eastAsia="Times New Roman" w:hAnsi="Trebuchet MS" w:cs="Arial"/>
          <w:color w:val="000000"/>
          <w:sz w:val="24"/>
          <w:szCs w:val="24"/>
        </w:rPr>
        <w:t xml:space="preserve"> you will need to decide which C selection structure is best suited for a particular problem. You will use "if" statements.</w:t>
      </w:r>
      <w:r w:rsidR="00264AAF">
        <w:rPr>
          <w:rFonts w:ascii="Trebuchet MS" w:eastAsia="Times New Roman" w:hAnsi="Trebuchet MS" w:cs="Arial"/>
          <w:color w:val="000000"/>
          <w:sz w:val="24"/>
          <w:szCs w:val="24"/>
        </w:rPr>
        <w:t xml:space="preserve"> </w:t>
      </w:r>
      <w:r w:rsidR="00264AAF" w:rsidRPr="00D576F2">
        <w:rPr>
          <w:rFonts w:ascii="Trebuchet MS" w:hAnsi="Trebuchet MS"/>
          <w:b/>
          <w:i/>
          <w:iCs/>
          <w:highlight w:val="yellow"/>
        </w:rPr>
        <w:t>For this lab you should NOT use generative AI.</w:t>
      </w:r>
    </w:p>
    <w:p w14:paraId="61777D83" w14:textId="77777777" w:rsidR="00AE5BE4" w:rsidRDefault="00F73EA9">
      <w:p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 </w:t>
      </w:r>
    </w:p>
    <w:p w14:paraId="4016EE05" w14:textId="7B4F708C" w:rsidR="00AE5BE4" w:rsidRPr="0004526E" w:rsidRDefault="00F73EA9">
      <w:pPr>
        <w:shd w:val="clear" w:color="auto" w:fill="FFFFFF"/>
        <w:spacing w:after="0" w:line="240" w:lineRule="auto"/>
        <w:rPr>
          <w:rFonts w:ascii="Trebuchet MS" w:eastAsia="Times New Roman" w:hAnsi="Trebuchet MS" w:cs="Arial"/>
          <w:bCs/>
          <w:color w:val="000000"/>
          <w:sz w:val="24"/>
          <w:szCs w:val="24"/>
        </w:rPr>
      </w:pPr>
      <w:r>
        <w:rPr>
          <w:rFonts w:ascii="Trebuchet MS" w:eastAsia="Times New Roman" w:hAnsi="Trebuchet MS" w:cs="Arial"/>
          <w:color w:val="000000"/>
          <w:sz w:val="24"/>
          <w:szCs w:val="24"/>
        </w:rPr>
        <w:t>Labs are held in a “closed” environment such that you may ask your TA questions. Please use your TAs knowledge to your advantage. You are required to move at the pace set forth by your TA.</w:t>
      </w:r>
      <w:r w:rsidR="00250943">
        <w:rPr>
          <w:rFonts w:ascii="Trebuchet MS" w:eastAsia="Times New Roman" w:hAnsi="Trebuchet MS" w:cs="Arial"/>
          <w:color w:val="000000"/>
          <w:sz w:val="24"/>
          <w:szCs w:val="24"/>
        </w:rPr>
        <w:t xml:space="preserve"> You ar</w:t>
      </w:r>
      <w:r w:rsidR="00B02978">
        <w:rPr>
          <w:rFonts w:ascii="Trebuchet MS" w:eastAsia="Times New Roman" w:hAnsi="Trebuchet MS" w:cs="Arial"/>
          <w:color w:val="000000"/>
          <w:sz w:val="24"/>
          <w:szCs w:val="24"/>
        </w:rPr>
        <w:t>e required to work in teams of 2</w:t>
      </w:r>
      <w:r w:rsidR="00250943">
        <w:rPr>
          <w:rFonts w:ascii="Trebuchet MS" w:eastAsia="Times New Roman" w:hAnsi="Trebuchet MS" w:cs="Arial"/>
          <w:color w:val="000000"/>
          <w:sz w:val="24"/>
          <w:szCs w:val="24"/>
        </w:rPr>
        <w:t>-4 students.</w:t>
      </w:r>
      <w:r>
        <w:rPr>
          <w:rFonts w:ascii="Trebuchet MS" w:eastAsia="Times New Roman" w:hAnsi="Trebuchet MS" w:cs="Arial"/>
          <w:color w:val="000000"/>
          <w:sz w:val="24"/>
          <w:szCs w:val="24"/>
        </w:rPr>
        <w:t xml:space="preserve"> Please help other students in need when you are finished with a task. Have a great time! Labs are a vital part </w:t>
      </w:r>
      <w:r w:rsidR="00264AAF">
        <w:rPr>
          <w:rFonts w:ascii="Trebuchet MS" w:eastAsia="Times New Roman" w:hAnsi="Trebuchet MS" w:cs="Arial"/>
          <w:color w:val="000000"/>
          <w:sz w:val="24"/>
          <w:szCs w:val="24"/>
        </w:rPr>
        <w:t>of</w:t>
      </w:r>
      <w:r>
        <w:rPr>
          <w:rFonts w:ascii="Trebuchet MS" w:eastAsia="Times New Roman" w:hAnsi="Trebuchet MS" w:cs="Arial"/>
          <w:color w:val="000000"/>
          <w:sz w:val="24"/>
          <w:szCs w:val="24"/>
        </w:rPr>
        <w:t xml:space="preserve"> your education in </w:t>
      </w:r>
      <w:proofErr w:type="spellStart"/>
      <w:r>
        <w:rPr>
          <w:rFonts w:ascii="Trebuchet MS" w:eastAsia="Times New Roman" w:hAnsi="Trebuchet MS" w:cs="Arial"/>
          <w:color w:val="000000"/>
          <w:sz w:val="24"/>
          <w:szCs w:val="24"/>
        </w:rPr>
        <w:t>CptS</w:t>
      </w:r>
      <w:proofErr w:type="spellEnd"/>
      <w:r>
        <w:rPr>
          <w:rFonts w:ascii="Trebuchet MS" w:eastAsia="Times New Roman" w:hAnsi="Trebuchet MS" w:cs="Arial"/>
          <w:color w:val="000000"/>
          <w:sz w:val="24"/>
          <w:szCs w:val="24"/>
        </w:rPr>
        <w:t> 121 so work diligently</w:t>
      </w:r>
    </w:p>
    <w:p w14:paraId="4AB61114" w14:textId="77777777" w:rsidR="00AE5BE4" w:rsidRDefault="00F73EA9">
      <w:pPr>
        <w:shd w:val="clear" w:color="auto" w:fill="FFFFFF"/>
        <w:spacing w:after="0" w:line="240" w:lineRule="auto"/>
        <w:rPr>
          <w:rFonts w:ascii="Trebuchet MS" w:eastAsia="Times New Roman" w:hAnsi="Trebuchet MS" w:cs="Arial"/>
          <w:b/>
          <w:color w:val="000000"/>
          <w:sz w:val="24"/>
          <w:szCs w:val="24"/>
        </w:rPr>
      </w:pPr>
      <w:r>
        <w:rPr>
          <w:rFonts w:ascii="Trebuchet MS" w:eastAsia="Times New Roman" w:hAnsi="Trebuchet MS" w:cs="Arial"/>
          <w:color w:val="000000"/>
          <w:sz w:val="24"/>
          <w:szCs w:val="24"/>
        </w:rPr>
        <w:t> </w:t>
      </w:r>
    </w:p>
    <w:p w14:paraId="45BA0F3F" w14:textId="77777777" w:rsidR="00AE5BE4" w:rsidRDefault="00F73EA9">
      <w:pPr>
        <w:shd w:val="clear" w:color="auto" w:fill="FFFFFF"/>
        <w:spacing w:after="0" w:line="240" w:lineRule="auto"/>
        <w:rPr>
          <w:rFonts w:ascii="Trebuchet MS" w:eastAsia="Times New Roman" w:hAnsi="Trebuchet MS" w:cs="Arial"/>
          <w:b/>
          <w:bCs/>
          <w:color w:val="000000"/>
          <w:sz w:val="24"/>
          <w:szCs w:val="24"/>
        </w:rPr>
      </w:pPr>
      <w:r>
        <w:rPr>
          <w:rFonts w:ascii="Trebuchet MS" w:eastAsia="Times New Roman" w:hAnsi="Trebuchet MS" w:cs="Arial"/>
          <w:b/>
          <w:bCs/>
          <w:color w:val="000000"/>
          <w:sz w:val="24"/>
          <w:szCs w:val="24"/>
        </w:rPr>
        <w:t>Tasks:</w:t>
      </w:r>
    </w:p>
    <w:p w14:paraId="0DE7BBB5" w14:textId="77777777" w:rsidR="00AE5BE4" w:rsidRDefault="00AE5BE4">
      <w:pPr>
        <w:shd w:val="clear" w:color="auto" w:fill="FFFFFF"/>
        <w:spacing w:after="0" w:line="240" w:lineRule="auto"/>
        <w:rPr>
          <w:rFonts w:ascii="Trebuchet MS" w:eastAsia="Times New Roman" w:hAnsi="Trebuchet MS" w:cs="Arial"/>
          <w:b/>
          <w:bCs/>
          <w:color w:val="000000"/>
          <w:sz w:val="24"/>
          <w:szCs w:val="24"/>
        </w:rPr>
      </w:pPr>
    </w:p>
    <w:p w14:paraId="0E18BDBD" w14:textId="77777777" w:rsidR="00AE5BE4" w:rsidRDefault="00F73EA9">
      <w:pPr>
        <w:shd w:val="clear" w:color="auto" w:fill="FFFFFF"/>
        <w:spacing w:after="0" w:line="240" w:lineRule="auto"/>
        <w:rPr>
          <w:rFonts w:ascii="Trebuchet MS" w:eastAsia="Times New Roman" w:hAnsi="Trebuchet MS" w:cs="Arial"/>
          <w:b/>
          <w:color w:val="000000"/>
          <w:sz w:val="24"/>
          <w:szCs w:val="24"/>
        </w:rPr>
      </w:pPr>
      <w:r>
        <w:rPr>
          <w:rFonts w:ascii="Trebuchet MS" w:eastAsia="Times New Roman" w:hAnsi="Trebuchet MS" w:cs="Arial"/>
          <w:b/>
          <w:bCs/>
          <w:color w:val="000000"/>
          <w:sz w:val="24"/>
          <w:szCs w:val="24"/>
        </w:rPr>
        <w:t>Work in your teams!</w:t>
      </w:r>
    </w:p>
    <w:p w14:paraId="6633AADD" w14:textId="77777777" w:rsidR="00AE5BE4" w:rsidRDefault="00F73EA9">
      <w:p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 </w:t>
      </w:r>
    </w:p>
    <w:p w14:paraId="672ECAC2" w14:textId="1C244D3D" w:rsidR="00AE5BE4" w:rsidRDefault="00F73EA9">
      <w:pPr>
        <w:pStyle w:val="ListParagraph"/>
        <w:numPr>
          <w:ilvl w:val="0"/>
          <w:numId w:val="2"/>
        </w:num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lastRenderedPageBreak/>
        <w:t xml:space="preserve">Write a Calorie Calculator program to determine what a person's caloric intake should be for a </w:t>
      </w:r>
      <w:r w:rsidR="00C238FE">
        <w:rPr>
          <w:rFonts w:ascii="Trebuchet MS" w:eastAsia="Times New Roman" w:hAnsi="Trebuchet MS" w:cs="Arial"/>
          <w:color w:val="000000"/>
          <w:sz w:val="24"/>
          <w:szCs w:val="24"/>
        </w:rPr>
        <w:t>24-hour</w:t>
      </w:r>
      <w:r>
        <w:rPr>
          <w:rFonts w:ascii="Trebuchet MS" w:eastAsia="Times New Roman" w:hAnsi="Trebuchet MS" w:cs="Arial"/>
          <w:color w:val="000000"/>
          <w:sz w:val="24"/>
          <w:szCs w:val="24"/>
        </w:rPr>
        <w:t xml:space="preserve"> span. The program must </w:t>
      </w:r>
      <w:r w:rsidR="00880717">
        <w:rPr>
          <w:rFonts w:ascii="Trebuchet MS" w:eastAsia="Times New Roman" w:hAnsi="Trebuchet MS" w:cs="Arial"/>
          <w:color w:val="000000"/>
          <w:sz w:val="24"/>
          <w:szCs w:val="24"/>
        </w:rPr>
        <w:t>decide</w:t>
      </w:r>
      <w:r>
        <w:rPr>
          <w:rFonts w:ascii="Trebuchet MS" w:eastAsia="Times New Roman" w:hAnsi="Trebuchet MS" w:cs="Arial"/>
          <w:color w:val="000000"/>
          <w:sz w:val="24"/>
          <w:szCs w:val="24"/>
        </w:rPr>
        <w:t xml:space="preserve"> about caloric intake, to maintain current body weight, based on gender, age, weight, and height, and activity level. Before you implement any code, you must draw a flowchart on the whiteboard. Below is the start of flowchart that will help you with this program:</w:t>
      </w:r>
    </w:p>
    <w:p w14:paraId="335A0421" w14:textId="01798F5A" w:rsidR="00AE5BE4" w:rsidRDefault="00B02978">
      <w:pPr>
        <w:pStyle w:val="ListParagraph"/>
        <w:shd w:val="clear" w:color="auto" w:fill="FFFFFF"/>
        <w:spacing w:after="0" w:line="240" w:lineRule="auto"/>
        <w:rPr>
          <w:rFonts w:ascii="Trebuchet MS" w:eastAsia="Times New Roman" w:hAnsi="Trebuchet MS" w:cs="Arial"/>
          <w:color w:val="000000"/>
          <w:sz w:val="24"/>
          <w:szCs w:val="24"/>
        </w:rPr>
      </w:pPr>
      <w:r>
        <w:rPr>
          <w:noProof/>
        </w:rPr>
        <w:drawing>
          <wp:inline distT="0" distB="0" distL="0" distR="0" wp14:anchorId="2F7D1D7A" wp14:editId="1EF61B11">
            <wp:extent cx="4825573" cy="34939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42305" cy="3506036"/>
                    </a:xfrm>
                    <a:prstGeom prst="rect">
                      <a:avLst/>
                    </a:prstGeom>
                  </pic:spPr>
                </pic:pic>
              </a:graphicData>
            </a:graphic>
          </wp:inline>
        </w:drawing>
      </w:r>
    </w:p>
    <w:p w14:paraId="0CE11AA4" w14:textId="77777777" w:rsidR="00880717" w:rsidRDefault="00880717">
      <w:pPr>
        <w:pStyle w:val="ListParagraph"/>
        <w:shd w:val="clear" w:color="auto" w:fill="FFFFFF"/>
        <w:spacing w:after="0" w:line="240" w:lineRule="auto"/>
        <w:rPr>
          <w:rFonts w:ascii="Trebuchet MS" w:eastAsia="Times New Roman" w:hAnsi="Trebuchet MS" w:cs="Arial"/>
          <w:color w:val="000000"/>
          <w:sz w:val="24"/>
          <w:szCs w:val="24"/>
        </w:rPr>
      </w:pPr>
    </w:p>
    <w:p w14:paraId="1F5D2B00" w14:textId="77777777" w:rsidR="00AE5BE4" w:rsidRDefault="00F73EA9">
      <w:pPr>
        <w:pStyle w:val="ListParagraph"/>
        <w:numPr>
          <w:ilvl w:val="0"/>
          <w:numId w:val="2"/>
        </w:num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 xml:space="preserve"> The Program must first compute the Basal Metabolic Rate (BMR). The BMR formula is the following:</w:t>
      </w:r>
    </w:p>
    <w:p w14:paraId="54475DA4"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w:t>
      </w:r>
    </w:p>
    <w:p w14:paraId="50E030B9" w14:textId="7A4FB354" w:rsidR="00AE5BE4" w:rsidRPr="00880717" w:rsidRDefault="00F73EA9">
      <w:pPr>
        <w:shd w:val="clear" w:color="auto" w:fill="FFFFFF"/>
        <w:spacing w:after="0" w:line="240" w:lineRule="auto"/>
        <w:ind w:left="720" w:hanging="360"/>
        <w:rPr>
          <w:rFonts w:ascii="Trebuchet MS" w:eastAsia="Times New Roman" w:hAnsi="Trebuchet MS" w:cs="Arial"/>
          <w:color w:val="000000"/>
          <w:sz w:val="20"/>
          <w:szCs w:val="20"/>
        </w:rPr>
      </w:pPr>
      <w:r>
        <w:rPr>
          <w:rFonts w:ascii="Trebuchet MS" w:eastAsia="Times New Roman" w:hAnsi="Trebuchet MS" w:cs="Arial"/>
          <w:color w:val="000000"/>
          <w:sz w:val="24"/>
          <w:szCs w:val="24"/>
        </w:rPr>
        <w:t>       </w:t>
      </w:r>
      <w:r w:rsidRPr="00880717">
        <w:rPr>
          <w:rFonts w:ascii="Trebuchet MS" w:eastAsia="Times New Roman" w:hAnsi="Trebuchet MS" w:cs="Arial"/>
          <w:color w:val="000000"/>
          <w:sz w:val="20"/>
          <w:szCs w:val="20"/>
        </w:rPr>
        <w:t>Women: BMR = 655 + (4.35 * weight in pounds) + (4.7 * height in inches) - (4.7 * age in years)</w:t>
      </w:r>
    </w:p>
    <w:p w14:paraId="43BA025F" w14:textId="77777777" w:rsidR="00AE5BE4" w:rsidRPr="00880717" w:rsidRDefault="00F73EA9">
      <w:pPr>
        <w:shd w:val="clear" w:color="auto" w:fill="FFFFFF"/>
        <w:spacing w:after="0" w:line="240" w:lineRule="auto"/>
        <w:ind w:left="720" w:hanging="360"/>
        <w:rPr>
          <w:rFonts w:ascii="Trebuchet MS" w:eastAsia="Times New Roman" w:hAnsi="Trebuchet MS" w:cs="Arial"/>
          <w:color w:val="000000"/>
          <w:sz w:val="20"/>
          <w:szCs w:val="20"/>
        </w:rPr>
      </w:pPr>
      <w:r w:rsidRPr="00880717">
        <w:rPr>
          <w:rFonts w:ascii="Trebuchet MS" w:eastAsia="Times New Roman" w:hAnsi="Trebuchet MS" w:cs="Arial"/>
          <w:color w:val="000000"/>
          <w:sz w:val="20"/>
          <w:szCs w:val="20"/>
        </w:rPr>
        <w:t>        Men: BMR = 66 + (6.23 * weight in pounds) + (12.7 * height in inches) - (6.8 * age in years)</w:t>
      </w:r>
    </w:p>
    <w:p w14:paraId="51F9D632"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w:t>
      </w:r>
    </w:p>
    <w:p w14:paraId="789B1447"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To determine total daily calorie needs, your program must apply the following guidelines:</w:t>
      </w:r>
    </w:p>
    <w:p w14:paraId="7065D902"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1. Sedentary (little to no exercise): Calories = BMR * 1.2</w:t>
      </w:r>
    </w:p>
    <w:p w14:paraId="0E430D41"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2. Low activity: Calories = BMR * 1.375</w:t>
      </w:r>
    </w:p>
    <w:p w14:paraId="3D601CE7"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3. Moderate activity: Calories = BMR * 1.55</w:t>
      </w:r>
    </w:p>
    <w:p w14:paraId="2B419CCA"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4. High activity: Calories = BMR * 1.725</w:t>
      </w:r>
    </w:p>
    <w:p w14:paraId="0F28C72E"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5. Extra activity: Calories = BMR * 1.9</w:t>
      </w:r>
    </w:p>
    <w:p w14:paraId="2A6DE25D"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w:t>
      </w:r>
    </w:p>
    <w:p w14:paraId="5491DB88"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xml:space="preserve">Define functions where appropriate! Also, read age, gender, weight, and height values from a file. </w:t>
      </w:r>
      <w:r>
        <w:rPr>
          <w:rFonts w:ascii="Trebuchet MS" w:eastAsia="Times New Roman" w:hAnsi="Trebuchet MS" w:cs="Arial"/>
          <w:b/>
          <w:i/>
          <w:color w:val="000000"/>
          <w:sz w:val="24"/>
          <w:szCs w:val="24"/>
        </w:rPr>
        <w:t>How should you arrange the data in your .txt file to represent each of the values?</w:t>
      </w:r>
      <w:r>
        <w:rPr>
          <w:rFonts w:ascii="Trebuchet MS" w:eastAsia="Times New Roman" w:hAnsi="Trebuchet MS" w:cs="Arial"/>
          <w:b/>
          <w:color w:val="000000"/>
          <w:sz w:val="24"/>
          <w:szCs w:val="24"/>
        </w:rPr>
        <w:t xml:space="preserve"> </w:t>
      </w:r>
      <w:r>
        <w:rPr>
          <w:rFonts w:ascii="Trebuchet MS" w:eastAsia="Times New Roman" w:hAnsi="Trebuchet MS" w:cs="Arial"/>
          <w:color w:val="000000"/>
          <w:sz w:val="24"/>
          <w:szCs w:val="24"/>
        </w:rPr>
        <w:t>The way you organize the file will directly impact the way your program reads the data from the file. Be very meticulous with the organization of your .txt file!</w:t>
      </w:r>
    </w:p>
    <w:p w14:paraId="7A9FD0C3"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lastRenderedPageBreak/>
        <w:t> </w:t>
      </w:r>
    </w:p>
    <w:p w14:paraId="6018B94E"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2. Write a program to determine a professional baseball player's bonus at the end of a season. The bonus is calculated as follows:</w:t>
      </w:r>
    </w:p>
    <w:p w14:paraId="2F89D7E7"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1. All-Star Game appearance = $25,000</w:t>
      </w:r>
    </w:p>
    <w:p w14:paraId="562C8857"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2. Regular season MVP = $75,000</w:t>
      </w:r>
    </w:p>
    <w:p w14:paraId="05776021"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3. World Series MVP = $100,000</w:t>
      </w:r>
    </w:p>
    <w:p w14:paraId="4FAF8264"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4. Gold Glove award = $50,000</w:t>
      </w:r>
    </w:p>
    <w:p w14:paraId="1B2A1D35"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5. Silver Slugger award = $35,000</w:t>
      </w:r>
    </w:p>
    <w:p w14:paraId="39AF3CCA"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6. Home run champ = $25,000</w:t>
      </w:r>
    </w:p>
    <w:p w14:paraId="12BBF69D"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7. Batting average champ = $25,000</w:t>
      </w:r>
    </w:p>
    <w:p w14:paraId="4FF0A7B8"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w:t>
      </w:r>
    </w:p>
    <w:p w14:paraId="5E5F3102"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Prompt the user with a question related to each of the above categories. If the response is 'y' for yes, add the bonus to the total, otherwise if the response is 'n' move to the next question. Use functions where appropriate.</w:t>
      </w:r>
    </w:p>
    <w:p w14:paraId="04E7FA8A"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w:t>
      </w:r>
    </w:p>
    <w:p w14:paraId="52832752"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3. Write a program which reads five numbers from a file and performs one of the following operations on those numbers:</w:t>
      </w:r>
    </w:p>
    <w:p w14:paraId="0C884E8E"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1. Average</w:t>
      </w:r>
    </w:p>
    <w:p w14:paraId="643A684A"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2. High value</w:t>
      </w:r>
    </w:p>
    <w:p w14:paraId="2FBFBC65"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3. Low value</w:t>
      </w:r>
    </w:p>
    <w:p w14:paraId="69AB3C8A"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w:t>
      </w:r>
    </w:p>
    <w:p w14:paraId="693E6FC5" w14:textId="32DA8AE0"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xml:space="preserve">Your program must display a menu with the above options. </w:t>
      </w:r>
      <w:r w:rsidR="00642A36">
        <w:rPr>
          <w:rFonts w:ascii="Trebuchet MS" w:eastAsia="Times New Roman" w:hAnsi="Trebuchet MS" w:cs="Arial"/>
          <w:color w:val="000000"/>
          <w:sz w:val="24"/>
          <w:szCs w:val="24"/>
        </w:rPr>
        <w:t>Display</w:t>
      </w:r>
      <w:r>
        <w:rPr>
          <w:rFonts w:ascii="Trebuchet MS" w:eastAsia="Times New Roman" w:hAnsi="Trebuchet MS" w:cs="Arial"/>
          <w:color w:val="000000"/>
          <w:sz w:val="24"/>
          <w:szCs w:val="24"/>
        </w:rPr>
        <w:t xml:space="preserve"> the result to the screen.</w:t>
      </w:r>
    </w:p>
    <w:p w14:paraId="1B52B927" w14:textId="77777777" w:rsidR="00AE5BE4" w:rsidRDefault="00F73EA9">
      <w:pPr>
        <w:shd w:val="clear" w:color="auto" w:fill="FFFFFF"/>
        <w:spacing w:after="0" w:line="240" w:lineRule="auto"/>
        <w:ind w:left="720" w:hanging="360"/>
        <w:rPr>
          <w:rFonts w:ascii="Trebuchet MS" w:eastAsia="Times New Roman" w:hAnsi="Trebuchet MS" w:cs="Arial"/>
          <w:color w:val="000000"/>
          <w:sz w:val="24"/>
          <w:szCs w:val="24"/>
        </w:rPr>
      </w:pPr>
      <w:r>
        <w:rPr>
          <w:rFonts w:ascii="Trebuchet MS" w:eastAsia="Times New Roman" w:hAnsi="Trebuchet MS" w:cs="Arial"/>
          <w:color w:val="000000"/>
          <w:sz w:val="24"/>
          <w:szCs w:val="24"/>
        </w:rPr>
        <w:t> </w:t>
      </w:r>
    </w:p>
    <w:p w14:paraId="4F95C5D0" w14:textId="77777777" w:rsidR="00AE5BE4" w:rsidRDefault="00F73EA9">
      <w:p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b/>
          <w:bCs/>
          <w:color w:val="000000"/>
          <w:sz w:val="24"/>
          <w:szCs w:val="24"/>
        </w:rPr>
        <w:t>IV. Submitting Labs:</w:t>
      </w:r>
    </w:p>
    <w:p w14:paraId="3FD2A2B1" w14:textId="77777777" w:rsidR="00AE5BE4" w:rsidRDefault="00F73EA9">
      <w:p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b/>
          <w:bCs/>
          <w:color w:val="000000"/>
          <w:sz w:val="24"/>
          <w:szCs w:val="24"/>
        </w:rPr>
        <w:t> </w:t>
      </w:r>
    </w:p>
    <w:p w14:paraId="4A2B84D0" w14:textId="66989AE6" w:rsidR="00AE5BE4" w:rsidRPr="00F62A2A" w:rsidRDefault="00F73EA9" w:rsidP="00F62A2A">
      <w:pPr>
        <w:pStyle w:val="ListParagraph"/>
        <w:numPr>
          <w:ilvl w:val="0"/>
          <w:numId w:val="4"/>
        </w:num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 xml:space="preserve">You are not required to submit your lab solutions. However, you should keep them in a folder that you may continue to access throughout the semester. </w:t>
      </w:r>
    </w:p>
    <w:p w14:paraId="029304DF" w14:textId="77777777" w:rsidR="00AE5BE4" w:rsidRDefault="00F73EA9">
      <w:p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b/>
          <w:bCs/>
          <w:color w:val="000000"/>
          <w:sz w:val="24"/>
          <w:szCs w:val="24"/>
        </w:rPr>
        <w:t> </w:t>
      </w:r>
    </w:p>
    <w:p w14:paraId="5D2E824D" w14:textId="77777777" w:rsidR="00AE5BE4" w:rsidRDefault="00F73EA9">
      <w:p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b/>
          <w:bCs/>
          <w:color w:val="000000"/>
          <w:sz w:val="24"/>
          <w:szCs w:val="24"/>
        </w:rPr>
        <w:t>V. Grading Guidelines:</w:t>
      </w:r>
    </w:p>
    <w:p w14:paraId="5C49B304" w14:textId="77777777" w:rsidR="00AE5BE4" w:rsidRPr="00B02978" w:rsidRDefault="00F73EA9">
      <w:pPr>
        <w:shd w:val="clear" w:color="auto" w:fill="FFFFFF"/>
        <w:spacing w:after="0" w:line="240" w:lineRule="auto"/>
        <w:rPr>
          <w:rFonts w:ascii="Trebuchet MS" w:eastAsia="Times New Roman" w:hAnsi="Trebuchet MS" w:cs="Arial"/>
          <w:color w:val="000000"/>
          <w:sz w:val="24"/>
          <w:szCs w:val="24"/>
        </w:rPr>
      </w:pPr>
      <w:r>
        <w:rPr>
          <w:rFonts w:ascii="Trebuchet MS" w:eastAsia="Times New Roman" w:hAnsi="Trebuchet MS" w:cs="Arial"/>
          <w:color w:val="000000"/>
          <w:sz w:val="24"/>
          <w:szCs w:val="24"/>
        </w:rPr>
        <w:t> </w:t>
      </w:r>
    </w:p>
    <w:p w14:paraId="77504DB1" w14:textId="11A1F63D" w:rsidR="00B02978" w:rsidRPr="00B02978" w:rsidRDefault="00B02978" w:rsidP="00B02978">
      <w:pPr>
        <w:pStyle w:val="ListParagraph"/>
        <w:numPr>
          <w:ilvl w:val="0"/>
          <w:numId w:val="7"/>
        </w:numPr>
        <w:spacing w:after="0" w:line="240" w:lineRule="auto"/>
        <w:rPr>
          <w:sz w:val="24"/>
          <w:szCs w:val="24"/>
        </w:rPr>
      </w:pPr>
      <w:r w:rsidRPr="00B02978">
        <w:rPr>
          <w:rFonts w:ascii="Trebuchet MS" w:hAnsi="Trebuchet MS"/>
          <w:sz w:val="24"/>
          <w:szCs w:val="24"/>
        </w:rPr>
        <w:t xml:space="preserve">This lab is worth 10 points. Your lab grade is assigned based on completeness and effort. To receive full credit for the lab you must show up on time, work </w:t>
      </w:r>
      <w:r w:rsidR="00880717">
        <w:rPr>
          <w:rFonts w:ascii="Trebuchet MS" w:hAnsi="Trebuchet MS"/>
          <w:sz w:val="24"/>
          <w:szCs w:val="24"/>
        </w:rPr>
        <w:t>with</w:t>
      </w:r>
      <w:r w:rsidRPr="00B02978">
        <w:rPr>
          <w:rFonts w:ascii="Trebuchet MS" w:hAnsi="Trebuchet MS"/>
          <w:sz w:val="24"/>
          <w:szCs w:val="24"/>
        </w:rPr>
        <w:t xml:space="preserve"> a team, complete at least two-thirds of the problems, and stay until the TA has dismissed you.</w:t>
      </w:r>
    </w:p>
    <w:p w14:paraId="126598A4" w14:textId="0AE09A46" w:rsidR="00AE5BE4" w:rsidRDefault="00AE5BE4">
      <w:pPr>
        <w:shd w:val="clear" w:color="auto" w:fill="FFFFFF"/>
        <w:spacing w:after="0" w:line="240" w:lineRule="auto"/>
        <w:ind w:left="720" w:hanging="360"/>
        <w:rPr>
          <w:rFonts w:ascii="Trebuchet MS" w:eastAsia="Times New Roman" w:hAnsi="Trebuchet MS" w:cs="Arial"/>
          <w:color w:val="000000"/>
          <w:sz w:val="24"/>
          <w:szCs w:val="24"/>
        </w:rPr>
      </w:pPr>
    </w:p>
    <w:p w14:paraId="5E9D8C8A" w14:textId="77777777" w:rsidR="00F73EA9" w:rsidRDefault="00F73EA9">
      <w:pPr>
        <w:tabs>
          <w:tab w:val="left" w:pos="12285"/>
        </w:tabs>
        <w:rPr>
          <w:rFonts w:ascii="Trebuchet MS" w:hAnsi="Trebuchet MS"/>
          <w:sz w:val="24"/>
          <w:szCs w:val="24"/>
        </w:rPr>
      </w:pPr>
    </w:p>
    <w:sectPr w:rsidR="00F73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3.25pt;height:15.55pt" o:bullet="t">
        <v:imagedata r:id="rId1" o:title="image003"/>
      </v:shape>
    </w:pict>
  </w:numPicBullet>
  <w:abstractNum w:abstractNumId="0" w15:restartNumberingAfterBreak="0">
    <w:nsid w:val="16127711"/>
    <w:multiLevelType w:val="hybridMultilevel"/>
    <w:tmpl w:val="31F845D8"/>
    <w:lvl w:ilvl="0" w:tplc="00389EEC">
      <w:start w:val="1"/>
      <w:numFmt w:val="bullet"/>
      <w:lvlText w:val=""/>
      <w:lvlPicBulletId w:val="0"/>
      <w:lvlJc w:val="left"/>
      <w:pPr>
        <w:tabs>
          <w:tab w:val="num" w:pos="720"/>
        </w:tabs>
        <w:ind w:left="720" w:hanging="360"/>
      </w:pPr>
      <w:rPr>
        <w:rFonts w:ascii="Symbol" w:hAnsi="Symbol" w:hint="default"/>
      </w:rPr>
    </w:lvl>
    <w:lvl w:ilvl="1" w:tplc="6644BC04" w:tentative="1">
      <w:start w:val="1"/>
      <w:numFmt w:val="bullet"/>
      <w:lvlText w:val=""/>
      <w:lvlJc w:val="left"/>
      <w:pPr>
        <w:tabs>
          <w:tab w:val="num" w:pos="1440"/>
        </w:tabs>
        <w:ind w:left="1440" w:hanging="360"/>
      </w:pPr>
      <w:rPr>
        <w:rFonts w:ascii="Symbol" w:hAnsi="Symbol" w:hint="default"/>
      </w:rPr>
    </w:lvl>
    <w:lvl w:ilvl="2" w:tplc="835AAFDE" w:tentative="1">
      <w:start w:val="1"/>
      <w:numFmt w:val="bullet"/>
      <w:lvlText w:val=""/>
      <w:lvlJc w:val="left"/>
      <w:pPr>
        <w:tabs>
          <w:tab w:val="num" w:pos="2160"/>
        </w:tabs>
        <w:ind w:left="2160" w:hanging="360"/>
      </w:pPr>
      <w:rPr>
        <w:rFonts w:ascii="Symbol" w:hAnsi="Symbol" w:hint="default"/>
      </w:rPr>
    </w:lvl>
    <w:lvl w:ilvl="3" w:tplc="50543B76" w:tentative="1">
      <w:start w:val="1"/>
      <w:numFmt w:val="bullet"/>
      <w:lvlText w:val=""/>
      <w:lvlJc w:val="left"/>
      <w:pPr>
        <w:tabs>
          <w:tab w:val="num" w:pos="2880"/>
        </w:tabs>
        <w:ind w:left="2880" w:hanging="360"/>
      </w:pPr>
      <w:rPr>
        <w:rFonts w:ascii="Symbol" w:hAnsi="Symbol" w:hint="default"/>
      </w:rPr>
    </w:lvl>
    <w:lvl w:ilvl="4" w:tplc="745A3A9E" w:tentative="1">
      <w:start w:val="1"/>
      <w:numFmt w:val="bullet"/>
      <w:lvlText w:val=""/>
      <w:lvlJc w:val="left"/>
      <w:pPr>
        <w:tabs>
          <w:tab w:val="num" w:pos="3600"/>
        </w:tabs>
        <w:ind w:left="3600" w:hanging="360"/>
      </w:pPr>
      <w:rPr>
        <w:rFonts w:ascii="Symbol" w:hAnsi="Symbol" w:hint="default"/>
      </w:rPr>
    </w:lvl>
    <w:lvl w:ilvl="5" w:tplc="2E6684FE" w:tentative="1">
      <w:start w:val="1"/>
      <w:numFmt w:val="bullet"/>
      <w:lvlText w:val=""/>
      <w:lvlJc w:val="left"/>
      <w:pPr>
        <w:tabs>
          <w:tab w:val="num" w:pos="4320"/>
        </w:tabs>
        <w:ind w:left="4320" w:hanging="360"/>
      </w:pPr>
      <w:rPr>
        <w:rFonts w:ascii="Symbol" w:hAnsi="Symbol" w:hint="default"/>
      </w:rPr>
    </w:lvl>
    <w:lvl w:ilvl="6" w:tplc="754A0E88" w:tentative="1">
      <w:start w:val="1"/>
      <w:numFmt w:val="bullet"/>
      <w:lvlText w:val=""/>
      <w:lvlJc w:val="left"/>
      <w:pPr>
        <w:tabs>
          <w:tab w:val="num" w:pos="5040"/>
        </w:tabs>
        <w:ind w:left="5040" w:hanging="360"/>
      </w:pPr>
      <w:rPr>
        <w:rFonts w:ascii="Symbol" w:hAnsi="Symbol" w:hint="default"/>
      </w:rPr>
    </w:lvl>
    <w:lvl w:ilvl="7" w:tplc="D8167EF0" w:tentative="1">
      <w:start w:val="1"/>
      <w:numFmt w:val="bullet"/>
      <w:lvlText w:val=""/>
      <w:lvlJc w:val="left"/>
      <w:pPr>
        <w:tabs>
          <w:tab w:val="num" w:pos="5760"/>
        </w:tabs>
        <w:ind w:left="5760" w:hanging="360"/>
      </w:pPr>
      <w:rPr>
        <w:rFonts w:ascii="Symbol" w:hAnsi="Symbol" w:hint="default"/>
      </w:rPr>
    </w:lvl>
    <w:lvl w:ilvl="8" w:tplc="3294A9D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B905666"/>
    <w:multiLevelType w:val="hybridMultilevel"/>
    <w:tmpl w:val="432AF5DC"/>
    <w:lvl w:ilvl="0" w:tplc="1666C284">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B0F53C5"/>
    <w:multiLevelType w:val="hybridMultilevel"/>
    <w:tmpl w:val="FC866ED6"/>
    <w:lvl w:ilvl="0" w:tplc="A6D85222">
      <w:start w:val="1"/>
      <w:numFmt w:val="bullet"/>
      <w:lvlText w:val=""/>
      <w:lvlPicBulletId w:val="0"/>
      <w:lvlJc w:val="left"/>
      <w:pPr>
        <w:tabs>
          <w:tab w:val="num" w:pos="720"/>
        </w:tabs>
        <w:ind w:left="720" w:hanging="360"/>
      </w:pPr>
      <w:rPr>
        <w:rFonts w:ascii="Symbol" w:hAnsi="Symbol" w:hint="default"/>
      </w:rPr>
    </w:lvl>
    <w:lvl w:ilvl="1" w:tplc="3CFAC208">
      <w:start w:val="1"/>
      <w:numFmt w:val="bullet"/>
      <w:lvlText w:val=""/>
      <w:lvlJc w:val="left"/>
      <w:pPr>
        <w:tabs>
          <w:tab w:val="num" w:pos="1440"/>
        </w:tabs>
        <w:ind w:left="1440" w:hanging="360"/>
      </w:pPr>
      <w:rPr>
        <w:rFonts w:ascii="Symbol" w:hAnsi="Symbol" w:hint="default"/>
      </w:rPr>
    </w:lvl>
    <w:lvl w:ilvl="2" w:tplc="517C55F2">
      <w:start w:val="1"/>
      <w:numFmt w:val="bullet"/>
      <w:lvlText w:val=""/>
      <w:lvlJc w:val="left"/>
      <w:pPr>
        <w:tabs>
          <w:tab w:val="num" w:pos="2160"/>
        </w:tabs>
        <w:ind w:left="2160" w:hanging="360"/>
      </w:pPr>
      <w:rPr>
        <w:rFonts w:ascii="Symbol" w:hAnsi="Symbol" w:hint="default"/>
      </w:rPr>
    </w:lvl>
    <w:lvl w:ilvl="3" w:tplc="9F807466">
      <w:start w:val="1"/>
      <w:numFmt w:val="bullet"/>
      <w:lvlText w:val=""/>
      <w:lvlJc w:val="left"/>
      <w:pPr>
        <w:tabs>
          <w:tab w:val="num" w:pos="2880"/>
        </w:tabs>
        <w:ind w:left="2880" w:hanging="360"/>
      </w:pPr>
      <w:rPr>
        <w:rFonts w:ascii="Symbol" w:hAnsi="Symbol" w:hint="default"/>
      </w:rPr>
    </w:lvl>
    <w:lvl w:ilvl="4" w:tplc="E1505452">
      <w:start w:val="1"/>
      <w:numFmt w:val="bullet"/>
      <w:lvlText w:val=""/>
      <w:lvlJc w:val="left"/>
      <w:pPr>
        <w:tabs>
          <w:tab w:val="num" w:pos="3600"/>
        </w:tabs>
        <w:ind w:left="3600" w:hanging="360"/>
      </w:pPr>
      <w:rPr>
        <w:rFonts w:ascii="Symbol" w:hAnsi="Symbol" w:hint="default"/>
      </w:rPr>
    </w:lvl>
    <w:lvl w:ilvl="5" w:tplc="57968C6C">
      <w:start w:val="1"/>
      <w:numFmt w:val="bullet"/>
      <w:lvlText w:val=""/>
      <w:lvlJc w:val="left"/>
      <w:pPr>
        <w:tabs>
          <w:tab w:val="num" w:pos="4320"/>
        </w:tabs>
        <w:ind w:left="4320" w:hanging="360"/>
      </w:pPr>
      <w:rPr>
        <w:rFonts w:ascii="Symbol" w:hAnsi="Symbol" w:hint="default"/>
      </w:rPr>
    </w:lvl>
    <w:lvl w:ilvl="6" w:tplc="932A1576">
      <w:start w:val="1"/>
      <w:numFmt w:val="bullet"/>
      <w:lvlText w:val=""/>
      <w:lvlJc w:val="left"/>
      <w:pPr>
        <w:tabs>
          <w:tab w:val="num" w:pos="5040"/>
        </w:tabs>
        <w:ind w:left="5040" w:hanging="360"/>
      </w:pPr>
      <w:rPr>
        <w:rFonts w:ascii="Symbol" w:hAnsi="Symbol" w:hint="default"/>
      </w:rPr>
    </w:lvl>
    <w:lvl w:ilvl="7" w:tplc="C14AB558">
      <w:start w:val="1"/>
      <w:numFmt w:val="bullet"/>
      <w:lvlText w:val=""/>
      <w:lvlJc w:val="left"/>
      <w:pPr>
        <w:tabs>
          <w:tab w:val="num" w:pos="5760"/>
        </w:tabs>
        <w:ind w:left="5760" w:hanging="360"/>
      </w:pPr>
      <w:rPr>
        <w:rFonts w:ascii="Symbol" w:hAnsi="Symbol" w:hint="default"/>
      </w:rPr>
    </w:lvl>
    <w:lvl w:ilvl="8" w:tplc="952AE086">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A615DA4"/>
    <w:multiLevelType w:val="hybridMultilevel"/>
    <w:tmpl w:val="C802A3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ACD0699"/>
    <w:multiLevelType w:val="hybridMultilevel"/>
    <w:tmpl w:val="AA32BE38"/>
    <w:lvl w:ilvl="0" w:tplc="1666C2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4164964">
    <w:abstractNumId w:val="3"/>
  </w:num>
  <w:num w:numId="2" w16cid:durableId="682129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447127">
    <w:abstractNumId w:val="2"/>
  </w:num>
  <w:num w:numId="4" w16cid:durableId="682323069">
    <w:abstractNumId w:val="2"/>
  </w:num>
  <w:num w:numId="5" w16cid:durableId="418258026">
    <w:abstractNumId w:val="0"/>
  </w:num>
  <w:num w:numId="6" w16cid:durableId="1555000657">
    <w:abstractNumId w:val="4"/>
  </w:num>
  <w:num w:numId="7" w16cid:durableId="16161308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67B"/>
    <w:rsid w:val="0000331C"/>
    <w:rsid w:val="0004526E"/>
    <w:rsid w:val="001251EB"/>
    <w:rsid w:val="001E45A8"/>
    <w:rsid w:val="00250943"/>
    <w:rsid w:val="00264AAF"/>
    <w:rsid w:val="005057A6"/>
    <w:rsid w:val="005D0A2F"/>
    <w:rsid w:val="005F344E"/>
    <w:rsid w:val="00642A36"/>
    <w:rsid w:val="00786740"/>
    <w:rsid w:val="00880717"/>
    <w:rsid w:val="0091329A"/>
    <w:rsid w:val="00A37E74"/>
    <w:rsid w:val="00A64900"/>
    <w:rsid w:val="00AA167B"/>
    <w:rsid w:val="00AE5BE4"/>
    <w:rsid w:val="00B02978"/>
    <w:rsid w:val="00C238FE"/>
    <w:rsid w:val="00D314A7"/>
    <w:rsid w:val="00D77B43"/>
    <w:rsid w:val="00F62A2A"/>
    <w:rsid w:val="00F73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0AD87"/>
  <w15:chartTrackingRefBased/>
  <w15:docId w15:val="{51D4D36D-68A1-46B0-ACBD-75BC3F3F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069529">
      <w:bodyDiv w:val="1"/>
      <w:marLeft w:val="0"/>
      <w:marRight w:val="0"/>
      <w:marTop w:val="0"/>
      <w:marBottom w:val="0"/>
      <w:divBdr>
        <w:top w:val="none" w:sz="0" w:space="0" w:color="auto"/>
        <w:left w:val="none" w:sz="0" w:space="0" w:color="auto"/>
        <w:bottom w:val="none" w:sz="0" w:space="0" w:color="auto"/>
        <w:right w:val="none" w:sz="0" w:space="0" w:color="auto"/>
      </w:divBdr>
    </w:div>
    <w:div w:id="1278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gi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O'Fallon</dc:creator>
  <cp:keywords/>
  <dc:description/>
  <cp:lastModifiedBy>O'Fallon, Andrew Steven</cp:lastModifiedBy>
  <cp:revision>18</cp:revision>
  <cp:lastPrinted>2022-02-06T00:07:00Z</cp:lastPrinted>
  <dcterms:created xsi:type="dcterms:W3CDTF">2020-06-22T17:33:00Z</dcterms:created>
  <dcterms:modified xsi:type="dcterms:W3CDTF">2026-02-05T22:28:00Z</dcterms:modified>
</cp:coreProperties>
</file>