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3" o:title="captext" type="frame"/>
    </v:background>
  </w:background>
  <w:body>
    <w:p w14:paraId="14F7112C" w14:textId="77777777" w:rsidR="000E0549" w:rsidRDefault="00C44604">
      <w:pPr>
        <w:ind w:left="4380" w:hanging="4380"/>
        <w:rPr>
          <w:rFonts w:ascii="Trebuchet MS" w:hAnsi="Trebuchet MS"/>
          <w:b/>
          <w:color w:val="990033"/>
          <w:sz w:val="28"/>
          <w:szCs w:val="28"/>
        </w:rPr>
      </w:pPr>
      <w:r>
        <w:rPr>
          <w:rFonts w:ascii="Trebuchet MS" w:hAnsi="Trebuchet MS"/>
          <w:b/>
          <w:bCs/>
          <w:sz w:val="28"/>
          <w:szCs w:val="28"/>
        </w:rPr>
        <w:t xml:space="preserve">CptS 121 - Program Design and Development                                                                         </w:t>
      </w:r>
    </w:p>
    <w:p w14:paraId="655A7E15" w14:textId="77777777" w:rsidR="000E0549" w:rsidRDefault="000E0549">
      <w:pPr>
        <w:ind w:left="4380" w:hanging="4380"/>
        <w:jc w:val="center"/>
        <w:rPr>
          <w:rFonts w:ascii="Trebuchet MS" w:hAnsi="Trebuchet MS"/>
          <w:b/>
          <w:color w:val="990033"/>
          <w:sz w:val="28"/>
          <w:szCs w:val="28"/>
        </w:rPr>
      </w:pPr>
    </w:p>
    <w:p w14:paraId="5BA3C5D7" w14:textId="1541BE57" w:rsidR="000E0549" w:rsidRDefault="00C44604">
      <w:pPr>
        <w:ind w:left="4380" w:hanging="4380"/>
        <w:rPr>
          <w:rFonts w:ascii="Trebuchet MS" w:hAnsi="Trebuchet MS"/>
        </w:rPr>
      </w:pPr>
      <w:r>
        <w:rPr>
          <w:rFonts w:ascii="Trebuchet MS" w:hAnsi="Trebuchet MS"/>
          <w:b/>
          <w:color w:val="990033"/>
          <w:sz w:val="28"/>
          <w:szCs w:val="28"/>
        </w:rPr>
        <w:t xml:space="preserve">Lab </w:t>
      </w:r>
      <w:r w:rsidR="002C7CFE">
        <w:rPr>
          <w:rFonts w:ascii="Trebuchet MS" w:hAnsi="Trebuchet MS"/>
          <w:b/>
          <w:color w:val="990033"/>
          <w:sz w:val="28"/>
          <w:szCs w:val="28"/>
        </w:rPr>
        <w:t>6</w:t>
      </w:r>
      <w:r>
        <w:rPr>
          <w:rFonts w:ascii="Trebuchet MS" w:hAnsi="Trebuchet MS"/>
          <w:b/>
          <w:color w:val="990033"/>
          <w:sz w:val="28"/>
          <w:szCs w:val="28"/>
        </w:rPr>
        <w:t xml:space="preserve">: </w:t>
      </w:r>
      <w:r>
        <w:rPr>
          <w:rFonts w:ascii="Trebuchet MS" w:hAnsi="Trebuchet MS"/>
          <w:b/>
          <w:bCs/>
          <w:color w:val="990033"/>
          <w:sz w:val="28"/>
          <w:szCs w:val="28"/>
        </w:rPr>
        <w:t>Wonderful World World World of Iterative Statements in C</w:t>
      </w:r>
    </w:p>
    <w:p w14:paraId="34E9BD9F" w14:textId="77777777" w:rsidR="000E0549" w:rsidRDefault="000E0549">
      <w:pPr>
        <w:ind w:left="4380" w:hanging="4380"/>
        <w:jc w:val="center"/>
        <w:rPr>
          <w:rFonts w:ascii="Trebuchet MS" w:hAnsi="Trebuchet MS"/>
          <w:b/>
          <w:bCs/>
        </w:rPr>
      </w:pPr>
    </w:p>
    <w:p w14:paraId="061C418D" w14:textId="5D0CD39A" w:rsidR="000E0549" w:rsidRDefault="00C44604">
      <w:pPr>
        <w:rPr>
          <w:rFonts w:ascii="Trebuchet MS" w:hAnsi="Trebuchet MS"/>
          <w:bCs/>
        </w:rPr>
      </w:pPr>
      <w:r>
        <w:rPr>
          <w:rFonts w:ascii="Trebuchet MS" w:hAnsi="Trebuchet MS"/>
          <w:b/>
          <w:bCs/>
        </w:rPr>
        <w:t>Assigned:</w:t>
      </w:r>
      <w:r>
        <w:rPr>
          <w:rFonts w:ascii="Trebuchet MS" w:hAnsi="Trebuchet MS"/>
          <w:bCs/>
        </w:rPr>
        <w:t xml:space="preserve"> Week of </w:t>
      </w:r>
      <w:r w:rsidR="002C7CFE">
        <w:rPr>
          <w:rFonts w:ascii="Trebuchet MS" w:hAnsi="Trebuchet MS"/>
          <w:bCs/>
        </w:rPr>
        <w:t>February 23, 2026</w:t>
      </w:r>
    </w:p>
    <w:p w14:paraId="050B67F6" w14:textId="77777777" w:rsidR="000E0549" w:rsidRDefault="00C44604">
      <w:pPr>
        <w:rPr>
          <w:rFonts w:ascii="Trebuchet MS" w:hAnsi="Trebuchet MS"/>
          <w:bCs/>
        </w:rPr>
      </w:pPr>
      <w:r>
        <w:rPr>
          <w:rFonts w:ascii="Trebuchet MS" w:hAnsi="Trebuchet MS"/>
          <w:b/>
          <w:bCs/>
        </w:rPr>
        <w:t xml:space="preserve">Due: </w:t>
      </w:r>
      <w:r>
        <w:rPr>
          <w:rFonts w:ascii="Trebuchet MS" w:hAnsi="Trebuchet MS"/>
          <w:bCs/>
        </w:rPr>
        <w:t>At the end of the lab session</w:t>
      </w:r>
    </w:p>
    <w:p w14:paraId="21A00284" w14:textId="77777777" w:rsidR="000E0549" w:rsidRDefault="000E0549">
      <w:pPr>
        <w:rPr>
          <w:rFonts w:ascii="Trebuchet MS" w:hAnsi="Trebuchet MS"/>
          <w:b/>
          <w:bCs/>
        </w:rPr>
      </w:pPr>
    </w:p>
    <w:p w14:paraId="128D33A2" w14:textId="77777777" w:rsidR="000E0549" w:rsidRDefault="00C44604">
      <w:pPr>
        <w:rPr>
          <w:rFonts w:ascii="Trebuchet MS" w:hAnsi="Trebuchet MS"/>
          <w:b/>
          <w:bCs/>
        </w:rPr>
      </w:pPr>
      <w:r>
        <w:rPr>
          <w:rFonts w:ascii="Trebuchet MS" w:hAnsi="Trebuchet MS"/>
          <w:b/>
          <w:bCs/>
        </w:rPr>
        <w:t>I. Learner Objectives:</w:t>
      </w:r>
    </w:p>
    <w:p w14:paraId="4E0291BC" w14:textId="77777777" w:rsidR="000E0549" w:rsidRDefault="000E0549">
      <w:pPr>
        <w:rPr>
          <w:rFonts w:ascii="Trebuchet MS" w:hAnsi="Trebuchet MS"/>
          <w:b/>
          <w:bCs/>
        </w:rPr>
      </w:pPr>
    </w:p>
    <w:p w14:paraId="539DC8DD" w14:textId="77777777" w:rsidR="000E0549" w:rsidRDefault="00C44604">
      <w:pPr>
        <w:rPr>
          <w:rFonts w:ascii="Trebuchet MS" w:hAnsi="Trebuchet MS"/>
        </w:rPr>
      </w:pPr>
      <w:r>
        <w:rPr>
          <w:rFonts w:ascii="Trebuchet MS" w:hAnsi="Trebuchet MS"/>
        </w:rPr>
        <w:t>At the conclusion of this programming assignment, participants should be able to:</w:t>
      </w:r>
    </w:p>
    <w:p w14:paraId="672FB1E1" w14:textId="77777777" w:rsidR="000E0549" w:rsidRDefault="00C44604">
      <w:pPr>
        <w:numPr>
          <w:ilvl w:val="0"/>
          <w:numId w:val="1"/>
        </w:numPr>
        <w:rPr>
          <w:rFonts w:ascii="Trebuchet MS" w:hAnsi="Trebuchet MS"/>
        </w:rPr>
      </w:pPr>
      <w:r>
        <w:rPr>
          <w:rFonts w:ascii="Trebuchet MS" w:hAnsi="Trebuchet MS"/>
        </w:rPr>
        <w:t>Compose iterative statements (“while” and “for” statements)</w:t>
      </w:r>
    </w:p>
    <w:p w14:paraId="2BC7FEA6" w14:textId="77777777" w:rsidR="000E0549" w:rsidRDefault="00C44604">
      <w:pPr>
        <w:numPr>
          <w:ilvl w:val="0"/>
          <w:numId w:val="1"/>
        </w:numPr>
        <w:rPr>
          <w:rFonts w:ascii="Trebuchet MS" w:hAnsi="Trebuchet MS"/>
        </w:rPr>
      </w:pPr>
      <w:r>
        <w:rPr>
          <w:rFonts w:ascii="Trebuchet MS" w:hAnsi="Trebuchet MS"/>
        </w:rPr>
        <w:t>Derive flowcharts for a given problem</w:t>
      </w:r>
    </w:p>
    <w:p w14:paraId="3280EE16" w14:textId="77777777" w:rsidR="000E0549" w:rsidRDefault="00C44604">
      <w:pPr>
        <w:numPr>
          <w:ilvl w:val="0"/>
          <w:numId w:val="1"/>
        </w:numPr>
        <w:rPr>
          <w:rFonts w:ascii="Trebuchet MS" w:hAnsi="Trebuchet MS"/>
        </w:rPr>
      </w:pPr>
      <w:r>
        <w:rPr>
          <w:rFonts w:ascii="Trebuchet MS" w:hAnsi="Trebuchet MS"/>
        </w:rPr>
        <w:t>Apply top-down design and structure charts for a given problem</w:t>
      </w:r>
    </w:p>
    <w:p w14:paraId="173A9C49" w14:textId="77777777" w:rsidR="000E0549" w:rsidRDefault="000E0549">
      <w:pPr>
        <w:ind w:left="360"/>
        <w:rPr>
          <w:rFonts w:ascii="Trebuchet MS" w:hAnsi="Trebuchet MS"/>
        </w:rPr>
      </w:pPr>
    </w:p>
    <w:p w14:paraId="3E8A4B46" w14:textId="77777777" w:rsidR="000E0549" w:rsidRDefault="00C44604">
      <w:pPr>
        <w:rPr>
          <w:rFonts w:ascii="Trebuchet MS" w:hAnsi="Trebuchet MS"/>
        </w:rPr>
      </w:pPr>
      <w:r>
        <w:rPr>
          <w:rFonts w:ascii="Trebuchet MS" w:hAnsi="Trebuchet MS"/>
          <w:b/>
          <w:bCs/>
        </w:rPr>
        <w:t>II. Prerequisites:</w:t>
      </w:r>
    </w:p>
    <w:p w14:paraId="5A76A374" w14:textId="77777777" w:rsidR="000E0549" w:rsidRDefault="000E0549">
      <w:pPr>
        <w:rPr>
          <w:rFonts w:ascii="Trebuchet MS" w:hAnsi="Trebuchet MS"/>
        </w:rPr>
      </w:pPr>
    </w:p>
    <w:p w14:paraId="14698FFB" w14:textId="77777777" w:rsidR="000E0549" w:rsidRDefault="00C44604">
      <w:pPr>
        <w:rPr>
          <w:rFonts w:ascii="Trebuchet MS" w:hAnsi="Trebuchet MS"/>
        </w:rPr>
      </w:pPr>
      <w:r>
        <w:rPr>
          <w:rFonts w:ascii="Trebuchet MS" w:hAnsi="Trebuchet MS"/>
        </w:rPr>
        <w:t>Before starting this programming assignment, participants should be able to:</w:t>
      </w:r>
    </w:p>
    <w:p w14:paraId="30C546CF" w14:textId="77777777" w:rsidR="000E0549" w:rsidRDefault="00C44604">
      <w:pPr>
        <w:numPr>
          <w:ilvl w:val="0"/>
          <w:numId w:val="1"/>
        </w:numPr>
        <w:rPr>
          <w:rFonts w:ascii="Trebuchet MS" w:hAnsi="Trebuchet MS"/>
        </w:rPr>
      </w:pPr>
      <w:r>
        <w:rPr>
          <w:rFonts w:ascii="Trebuchet MS" w:hAnsi="Trebuchet MS"/>
        </w:rPr>
        <w:t>Compose decision statements (“if” conditional statements)</w:t>
      </w:r>
    </w:p>
    <w:p w14:paraId="1B3A36A3" w14:textId="77777777" w:rsidR="000E0549" w:rsidRDefault="00C44604">
      <w:pPr>
        <w:numPr>
          <w:ilvl w:val="0"/>
          <w:numId w:val="1"/>
        </w:numPr>
        <w:rPr>
          <w:rFonts w:ascii="Trebuchet MS" w:hAnsi="Trebuchet MS"/>
        </w:rPr>
      </w:pPr>
      <w:r>
        <w:rPr>
          <w:rFonts w:ascii="Trebuchet MS" w:hAnsi="Trebuchet MS"/>
        </w:rPr>
        <w:t>Create and utilize compound conditions</w:t>
      </w:r>
    </w:p>
    <w:p w14:paraId="234ED0FA" w14:textId="77777777" w:rsidR="000E0549" w:rsidRDefault="00C44604">
      <w:pPr>
        <w:numPr>
          <w:ilvl w:val="0"/>
          <w:numId w:val="1"/>
        </w:numPr>
        <w:rPr>
          <w:rFonts w:ascii="Trebuchet MS" w:hAnsi="Trebuchet MS"/>
        </w:rPr>
      </w:pPr>
      <w:r>
        <w:rPr>
          <w:rFonts w:ascii="Trebuchet MS" w:hAnsi="Trebuchet MS"/>
        </w:rPr>
        <w:t>Open and close files</w:t>
      </w:r>
    </w:p>
    <w:p w14:paraId="21B3BE6B" w14:textId="77777777" w:rsidR="000E0549" w:rsidRDefault="00C44604">
      <w:pPr>
        <w:numPr>
          <w:ilvl w:val="0"/>
          <w:numId w:val="1"/>
        </w:numPr>
        <w:rPr>
          <w:rFonts w:ascii="Trebuchet MS" w:hAnsi="Trebuchet MS"/>
        </w:rPr>
      </w:pPr>
      <w:r>
        <w:rPr>
          <w:rFonts w:ascii="Trebuchet MS" w:hAnsi="Trebuchet MS"/>
        </w:rPr>
        <w:t>Read, write to, and update files</w:t>
      </w:r>
    </w:p>
    <w:p w14:paraId="079CE02C" w14:textId="77777777" w:rsidR="000E0549" w:rsidRDefault="00C44604">
      <w:pPr>
        <w:numPr>
          <w:ilvl w:val="0"/>
          <w:numId w:val="1"/>
        </w:numPr>
        <w:rPr>
          <w:rFonts w:ascii="Trebuchet MS" w:hAnsi="Trebuchet MS"/>
        </w:rPr>
      </w:pPr>
      <w:r>
        <w:rPr>
          <w:rFonts w:ascii="Trebuchet MS" w:hAnsi="Trebuchet MS"/>
        </w:rPr>
        <w:t>Manipulate file handles</w:t>
      </w:r>
    </w:p>
    <w:p w14:paraId="2850AE89" w14:textId="77777777" w:rsidR="000E0549" w:rsidRDefault="00C44604">
      <w:pPr>
        <w:numPr>
          <w:ilvl w:val="0"/>
          <w:numId w:val="1"/>
        </w:numPr>
        <w:rPr>
          <w:rFonts w:ascii="Trebuchet MS" w:hAnsi="Trebuchet MS"/>
        </w:rPr>
      </w:pPr>
      <w:r>
        <w:rPr>
          <w:rFonts w:ascii="Trebuchet MS" w:hAnsi="Trebuchet MS"/>
        </w:rPr>
        <w:t>Apply standard library functions: fopen (), fclose (), fscanf (), and fprintf ()</w:t>
      </w:r>
    </w:p>
    <w:p w14:paraId="3A447A3D" w14:textId="77777777" w:rsidR="000E0549" w:rsidRDefault="00C44604">
      <w:pPr>
        <w:numPr>
          <w:ilvl w:val="0"/>
          <w:numId w:val="1"/>
        </w:numPr>
        <w:rPr>
          <w:rFonts w:ascii="Trebuchet MS" w:hAnsi="Trebuchet MS"/>
        </w:rPr>
      </w:pPr>
      <w:r>
        <w:rPr>
          <w:rFonts w:ascii="Trebuchet MS" w:hAnsi="Trebuchet MS"/>
        </w:rPr>
        <w:t>Declare and define functions</w:t>
      </w:r>
    </w:p>
    <w:p w14:paraId="70124009" w14:textId="77777777" w:rsidR="000E0549" w:rsidRDefault="000E0549">
      <w:pPr>
        <w:ind w:left="360"/>
        <w:rPr>
          <w:rFonts w:ascii="Trebuchet MS" w:hAnsi="Trebuchet MS"/>
        </w:rPr>
      </w:pPr>
    </w:p>
    <w:p w14:paraId="072F9D39" w14:textId="77777777" w:rsidR="000E0549" w:rsidRDefault="00C44604">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48AF423D" w14:textId="77777777" w:rsidR="000E0549" w:rsidRDefault="000E0549">
      <w:pPr>
        <w:rPr>
          <w:rFonts w:ascii="Trebuchet MS" w:hAnsi="Trebuchet MS"/>
          <w:b/>
          <w:bCs/>
        </w:rPr>
      </w:pPr>
    </w:p>
    <w:p w14:paraId="068CF049" w14:textId="77777777" w:rsidR="000E0549" w:rsidRDefault="00C44604">
      <w:pPr>
        <w:rPr>
          <w:rFonts w:ascii="Trebuchet MS" w:hAnsi="Trebuchet MS"/>
        </w:rPr>
      </w:pPr>
      <w:r>
        <w:rPr>
          <w:rFonts w:ascii="Trebuchet MS" w:hAnsi="Trebuchet MS"/>
          <w:bCs/>
        </w:rPr>
        <w:t>This lab, along with your TA, will help you navigate through applying iterative statements in C. Once again we will take a modular approach to designing solutions to the problem below. As part of the lab you will need to decide which C selection structure and iterative structure is best suited for a particular function. You will have the option to use "if", "switch", "while", "do-while", and/or "for" statements for the below problem.</w:t>
      </w:r>
    </w:p>
    <w:p w14:paraId="67EAD6FE" w14:textId="77777777" w:rsidR="000E0549" w:rsidRDefault="000E0549">
      <w:pPr>
        <w:rPr>
          <w:rFonts w:ascii="Trebuchet MS" w:hAnsi="Trebuchet MS"/>
          <w:bCs/>
        </w:rPr>
      </w:pPr>
    </w:p>
    <w:p w14:paraId="3746AA23" w14:textId="13E568BA" w:rsidR="000E0549" w:rsidRPr="00236E3C" w:rsidRDefault="00C44604" w:rsidP="00236E3C">
      <w:pPr>
        <w:rPr>
          <w:rFonts w:ascii="Trebuchet MS" w:hAnsi="Trebuchet MS"/>
          <w:bCs/>
        </w:rPr>
      </w:pPr>
      <w:r>
        <w:rPr>
          <w:rFonts w:ascii="Trebuchet MS" w:hAnsi="Trebuchet MS"/>
          <w:bCs/>
        </w:rPr>
        <w:t>Labs are held in a “closed” environment such that you may ask your TA questions. Please use your TAs knowledge to your advantage. You are required to move at the pace set forth by your TA. Have a great time! Labs are a vital part to your education in CptS 121 so work diligently.</w:t>
      </w:r>
      <w:r w:rsidR="00236E3C">
        <w:rPr>
          <w:rFonts w:ascii="Trebuchet MS" w:hAnsi="Trebuchet MS"/>
          <w:bCs/>
        </w:rPr>
        <w:t xml:space="preserve"> </w:t>
      </w:r>
      <w:r w:rsidR="00236E3C" w:rsidRPr="005D5DE2">
        <w:rPr>
          <w:rFonts w:ascii="Trebuchet MS" w:hAnsi="Trebuchet MS"/>
          <w:b/>
          <w:bCs/>
          <w:i/>
          <w:iCs/>
          <w:highlight w:val="yellow"/>
        </w:rPr>
        <w:t>For this lab you should NOT use generative AI.</w:t>
      </w:r>
    </w:p>
    <w:p w14:paraId="2CF9CEB7" w14:textId="77777777" w:rsidR="000E0549" w:rsidRDefault="000E0549">
      <w:pPr>
        <w:rPr>
          <w:rFonts w:ascii="Trebuchet MS" w:hAnsi="Trebuchet MS"/>
        </w:rPr>
      </w:pPr>
    </w:p>
    <w:p w14:paraId="067C1FB2" w14:textId="77777777" w:rsidR="000E0549" w:rsidRDefault="00C44604">
      <w:pPr>
        <w:rPr>
          <w:rFonts w:ascii="Trebuchet MS" w:hAnsi="Trebuchet MS"/>
        </w:rPr>
      </w:pPr>
      <w:r>
        <w:rPr>
          <w:rFonts w:ascii="Trebuchet MS" w:hAnsi="Trebuchet MS"/>
          <w:b/>
          <w:bCs/>
        </w:rPr>
        <w:t xml:space="preserve">Tasks: </w:t>
      </w:r>
    </w:p>
    <w:p w14:paraId="62D8A1A4" w14:textId="77777777" w:rsidR="000E0549" w:rsidRDefault="00C44604">
      <w:pPr>
        <w:rPr>
          <w:rFonts w:ascii="Trebuchet MS" w:hAnsi="Trebuchet MS"/>
        </w:rPr>
      </w:pPr>
      <w:r>
        <w:rPr>
          <w:rFonts w:ascii="Trebuchet MS" w:hAnsi="Trebuchet MS"/>
        </w:rPr>
        <w:t> </w:t>
      </w:r>
    </w:p>
    <w:p w14:paraId="0A8046E2" w14:textId="15B51603" w:rsidR="000E0549" w:rsidRDefault="00AC4909">
      <w:pPr>
        <w:pStyle w:val="NormalWeb"/>
        <w:rPr>
          <w:rFonts w:ascii="Trebuchet MS" w:hAnsi="Trebuchet MS"/>
        </w:rPr>
      </w:pPr>
      <w:r>
        <w:rPr>
          <w:rFonts w:ascii="Trebuchet MS" w:hAnsi="Trebuchet MS"/>
          <w:bCs/>
        </w:rPr>
        <w:t>1</w:t>
      </w:r>
      <w:r w:rsidR="00C44604">
        <w:rPr>
          <w:rFonts w:ascii="Trebuchet MS" w:hAnsi="Trebuchet MS"/>
          <w:bCs/>
        </w:rPr>
        <w:t>. </w:t>
      </w:r>
      <w:r w:rsidR="00C44604">
        <w:rPr>
          <w:rFonts w:ascii="Trebuchet MS" w:hAnsi="Trebuchet MS"/>
        </w:rPr>
        <w:t>Read in an unknown number of real values from a file called “data.txt”. Calculate the average of the real numbers. Output the average of the real numbers to a file called “output.txt”. Some skeleton code is provided for you below.</w:t>
      </w:r>
    </w:p>
    <w:p w14:paraId="762C0B1E" w14:textId="77777777" w:rsidR="000E0549" w:rsidRDefault="00C44604">
      <w:pPr>
        <w:autoSpaceDE w:val="0"/>
        <w:autoSpaceDN w:val="0"/>
        <w:adjustRightInd w:val="0"/>
        <w:ind w:firstLine="720"/>
        <w:rPr>
          <w:rFonts w:ascii="Trebuchet MS" w:hAnsi="Trebuchet MS"/>
        </w:rPr>
      </w:pPr>
      <w:r>
        <w:rPr>
          <w:rFonts w:ascii="Trebuchet MS" w:hAnsi="Trebuchet MS" w:cs="Courier New"/>
          <w:color w:val="0000FF"/>
          <w:sz w:val="20"/>
          <w:szCs w:val="20"/>
        </w:rPr>
        <w:t>#include</w:t>
      </w:r>
      <w:r>
        <w:rPr>
          <w:rFonts w:ascii="Trebuchet MS" w:hAnsi="Trebuchet MS" w:cs="Courier New"/>
          <w:sz w:val="20"/>
          <w:szCs w:val="20"/>
        </w:rPr>
        <w:t xml:space="preserve"> &lt;stdio.h&gt;</w:t>
      </w:r>
    </w:p>
    <w:p w14:paraId="12B36585"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lastRenderedPageBreak/>
        <w:t>  </w:t>
      </w:r>
    </w:p>
    <w:p w14:paraId="074A4B9A" w14:textId="77777777" w:rsidR="000E0549" w:rsidRDefault="00C44604">
      <w:pPr>
        <w:autoSpaceDE w:val="0"/>
        <w:autoSpaceDN w:val="0"/>
        <w:adjustRightInd w:val="0"/>
        <w:ind w:firstLine="720"/>
        <w:rPr>
          <w:rFonts w:ascii="Trebuchet MS" w:hAnsi="Trebuchet MS"/>
        </w:rPr>
      </w:pPr>
      <w:r>
        <w:rPr>
          <w:rFonts w:ascii="Trebuchet MS" w:hAnsi="Trebuchet MS" w:cs="Courier New"/>
          <w:color w:val="0000FF"/>
          <w:sz w:val="20"/>
          <w:szCs w:val="20"/>
        </w:rPr>
        <w:t>int</w:t>
      </w:r>
      <w:r>
        <w:rPr>
          <w:rFonts w:ascii="Trebuchet MS" w:hAnsi="Trebuchet MS" w:cs="Courier New"/>
          <w:sz w:val="20"/>
          <w:szCs w:val="20"/>
        </w:rPr>
        <w:t xml:space="preserve"> main (</w:t>
      </w:r>
      <w:r>
        <w:rPr>
          <w:rFonts w:ascii="Trebuchet MS" w:hAnsi="Trebuchet MS" w:cs="Courier New"/>
          <w:color w:val="0000FF"/>
          <w:sz w:val="20"/>
          <w:szCs w:val="20"/>
        </w:rPr>
        <w:t>void</w:t>
      </w:r>
      <w:r>
        <w:rPr>
          <w:rFonts w:ascii="Trebuchet MS" w:hAnsi="Trebuchet MS" w:cs="Courier New"/>
          <w:sz w:val="20"/>
          <w:szCs w:val="20"/>
        </w:rPr>
        <w:t>)</w:t>
      </w:r>
    </w:p>
    <w:p w14:paraId="484313D5" w14:textId="77777777" w:rsidR="000E0549" w:rsidRDefault="00C44604">
      <w:pPr>
        <w:autoSpaceDE w:val="0"/>
        <w:autoSpaceDN w:val="0"/>
        <w:adjustRightInd w:val="0"/>
        <w:ind w:firstLine="720"/>
        <w:rPr>
          <w:rFonts w:ascii="Trebuchet MS" w:hAnsi="Trebuchet MS"/>
        </w:rPr>
      </w:pPr>
      <w:r>
        <w:rPr>
          <w:rFonts w:ascii="Trebuchet MS" w:hAnsi="Trebuchet MS" w:cs="Courier New"/>
          <w:sz w:val="20"/>
          <w:szCs w:val="20"/>
        </w:rPr>
        <w:t>{</w:t>
      </w:r>
    </w:p>
    <w:p w14:paraId="505CB7C2"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ab/>
      </w:r>
      <w:r>
        <w:rPr>
          <w:rFonts w:ascii="Trebuchet MS" w:hAnsi="Trebuchet MS" w:cs="Courier New"/>
          <w:sz w:val="20"/>
          <w:szCs w:val="20"/>
        </w:rPr>
        <w:tab/>
      </w:r>
      <w:smartTag w:uri="urn:schemas-microsoft-com:office:smarttags" w:element="stockticker">
        <w:r>
          <w:rPr>
            <w:rFonts w:ascii="Trebuchet MS" w:hAnsi="Trebuchet MS" w:cs="Courier New"/>
            <w:sz w:val="20"/>
            <w:szCs w:val="20"/>
          </w:rPr>
          <w:t>FILE</w:t>
        </w:r>
      </w:smartTag>
      <w:r>
        <w:rPr>
          <w:rFonts w:ascii="Trebuchet MS" w:hAnsi="Trebuchet MS" w:cs="Courier New"/>
          <w:sz w:val="20"/>
          <w:szCs w:val="20"/>
        </w:rPr>
        <w:t xml:space="preserve"> *infile = NULL;</w:t>
      </w:r>
    </w:p>
    <w:p w14:paraId="10025E1A"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ab/>
      </w:r>
      <w:r>
        <w:rPr>
          <w:rFonts w:ascii="Trebuchet MS" w:hAnsi="Trebuchet MS" w:cs="Courier New"/>
          <w:sz w:val="20"/>
          <w:szCs w:val="20"/>
        </w:rPr>
        <w:tab/>
      </w:r>
      <w:smartTag w:uri="urn:schemas-microsoft-com:office:smarttags" w:element="stockticker">
        <w:r>
          <w:rPr>
            <w:rFonts w:ascii="Trebuchet MS" w:hAnsi="Trebuchet MS" w:cs="Courier New"/>
            <w:sz w:val="20"/>
            <w:szCs w:val="20"/>
          </w:rPr>
          <w:t>FILE</w:t>
        </w:r>
      </w:smartTag>
      <w:r>
        <w:rPr>
          <w:rFonts w:ascii="Trebuchet MS" w:hAnsi="Trebuchet MS" w:cs="Courier New"/>
          <w:sz w:val="20"/>
          <w:szCs w:val="20"/>
        </w:rPr>
        <w:t xml:space="preserve"> *outfile = NULL;</w:t>
      </w:r>
    </w:p>
    <w:p w14:paraId="45E0D001"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 </w:t>
      </w:r>
    </w:p>
    <w:p w14:paraId="5C9897EB" w14:textId="77777777" w:rsidR="00FD6628" w:rsidRDefault="00C44604">
      <w:pPr>
        <w:autoSpaceDE w:val="0"/>
        <w:autoSpaceDN w:val="0"/>
        <w:adjustRightInd w:val="0"/>
        <w:rPr>
          <w:rFonts w:ascii="Trebuchet MS" w:hAnsi="Trebuchet MS" w:cs="Courier New"/>
          <w:color w:val="008000"/>
          <w:sz w:val="20"/>
          <w:szCs w:val="20"/>
        </w:rPr>
      </w:pPr>
      <w:r>
        <w:rPr>
          <w:rFonts w:ascii="Trebuchet MS" w:hAnsi="Trebuchet MS" w:cs="Courier New"/>
          <w:sz w:val="20"/>
          <w:szCs w:val="20"/>
        </w:rPr>
        <w:tab/>
      </w:r>
      <w:r>
        <w:rPr>
          <w:rFonts w:ascii="Trebuchet MS" w:hAnsi="Trebuchet MS" w:cs="Courier New"/>
          <w:sz w:val="20"/>
          <w:szCs w:val="20"/>
        </w:rPr>
        <w:tab/>
      </w:r>
      <w:r>
        <w:rPr>
          <w:rFonts w:ascii="Trebuchet MS" w:hAnsi="Trebuchet MS" w:cs="Courier New"/>
          <w:color w:val="008000"/>
          <w:sz w:val="20"/>
          <w:szCs w:val="20"/>
        </w:rPr>
        <w:t xml:space="preserve">/* Fill in the code to open a file. Make sure you check that the file was open </w:t>
      </w:r>
      <w:r w:rsidR="00FD6628">
        <w:rPr>
          <w:rFonts w:ascii="Trebuchet MS" w:hAnsi="Trebuchet MS" w:cs="Courier New"/>
          <w:color w:val="008000"/>
          <w:sz w:val="20"/>
          <w:szCs w:val="20"/>
        </w:rPr>
        <w:t xml:space="preserve"> </w:t>
      </w:r>
    </w:p>
    <w:p w14:paraId="6508FF3D" w14:textId="77777777" w:rsidR="000E0549" w:rsidRDefault="00FD6628">
      <w:pPr>
        <w:autoSpaceDE w:val="0"/>
        <w:autoSpaceDN w:val="0"/>
        <w:adjustRightInd w:val="0"/>
        <w:rPr>
          <w:rFonts w:ascii="Trebuchet MS" w:hAnsi="Trebuchet MS"/>
        </w:rPr>
      </w:pPr>
      <w:r>
        <w:rPr>
          <w:rFonts w:ascii="Trebuchet MS" w:hAnsi="Trebuchet MS" w:cs="Courier New"/>
          <w:color w:val="008000"/>
          <w:sz w:val="20"/>
          <w:szCs w:val="20"/>
        </w:rPr>
        <w:t xml:space="preserve">                            </w:t>
      </w:r>
      <w:r w:rsidR="00C44604">
        <w:rPr>
          <w:rFonts w:ascii="Trebuchet MS" w:hAnsi="Trebuchet MS" w:cs="Courier New"/>
          <w:color w:val="008000"/>
          <w:sz w:val="20"/>
          <w:szCs w:val="20"/>
        </w:rPr>
        <w:t>successfully. */</w:t>
      </w:r>
    </w:p>
    <w:p w14:paraId="2534C471" w14:textId="77777777" w:rsidR="000E0549" w:rsidRDefault="00C44604">
      <w:pPr>
        <w:autoSpaceDE w:val="0"/>
        <w:autoSpaceDN w:val="0"/>
        <w:adjustRightInd w:val="0"/>
        <w:rPr>
          <w:rFonts w:ascii="Trebuchet MS" w:hAnsi="Trebuchet MS"/>
        </w:rPr>
      </w:pPr>
      <w:r>
        <w:rPr>
          <w:rFonts w:ascii="Trebuchet MS" w:hAnsi="Trebuchet MS" w:cs="Courier New"/>
          <w:color w:val="008000"/>
          <w:sz w:val="20"/>
          <w:szCs w:val="20"/>
        </w:rPr>
        <w:t> </w:t>
      </w:r>
    </w:p>
    <w:p w14:paraId="7460F17F"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ab/>
      </w:r>
      <w:r>
        <w:rPr>
          <w:rFonts w:ascii="Trebuchet MS" w:hAnsi="Trebuchet MS" w:cs="Courier New"/>
          <w:sz w:val="20"/>
          <w:szCs w:val="20"/>
        </w:rPr>
        <w:tab/>
      </w:r>
      <w:r>
        <w:rPr>
          <w:rFonts w:ascii="Trebuchet MS" w:hAnsi="Trebuchet MS" w:cs="Courier New"/>
          <w:color w:val="0000FF"/>
          <w:sz w:val="20"/>
          <w:szCs w:val="20"/>
        </w:rPr>
        <w:t>while</w:t>
      </w:r>
      <w:r>
        <w:rPr>
          <w:rFonts w:ascii="Trebuchet MS" w:hAnsi="Trebuchet MS" w:cs="Courier New"/>
          <w:sz w:val="20"/>
          <w:szCs w:val="20"/>
        </w:rPr>
        <w:t xml:space="preserve"> (!feof (infile))</w:t>
      </w:r>
    </w:p>
    <w:p w14:paraId="461D9C28"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ab/>
      </w:r>
      <w:r>
        <w:rPr>
          <w:rFonts w:ascii="Trebuchet MS" w:hAnsi="Trebuchet MS" w:cs="Courier New"/>
          <w:sz w:val="20"/>
          <w:szCs w:val="20"/>
        </w:rPr>
        <w:tab/>
        <w:t>{</w:t>
      </w:r>
    </w:p>
    <w:p w14:paraId="78FC90A8"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ab/>
      </w:r>
      <w:r>
        <w:rPr>
          <w:rFonts w:ascii="Trebuchet MS" w:hAnsi="Trebuchet MS" w:cs="Courier New"/>
          <w:sz w:val="20"/>
          <w:szCs w:val="20"/>
        </w:rPr>
        <w:tab/>
      </w:r>
      <w:r>
        <w:rPr>
          <w:rFonts w:ascii="Trebuchet MS" w:hAnsi="Trebuchet MS" w:cs="Courier New"/>
          <w:sz w:val="20"/>
          <w:szCs w:val="20"/>
        </w:rPr>
        <w:tab/>
      </w:r>
      <w:r>
        <w:rPr>
          <w:rFonts w:ascii="Trebuchet MS" w:hAnsi="Trebuchet MS" w:cs="Courier New"/>
          <w:color w:val="008000"/>
          <w:sz w:val="20"/>
          <w:szCs w:val="20"/>
        </w:rPr>
        <w:t>/* Read in the real values. */</w:t>
      </w:r>
    </w:p>
    <w:p w14:paraId="0C466CFA"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ab/>
      </w:r>
      <w:r>
        <w:rPr>
          <w:rFonts w:ascii="Trebuchet MS" w:hAnsi="Trebuchet MS" w:cs="Courier New"/>
          <w:sz w:val="20"/>
          <w:szCs w:val="20"/>
        </w:rPr>
        <w:tab/>
      </w:r>
      <w:r>
        <w:rPr>
          <w:rFonts w:ascii="Trebuchet MS" w:hAnsi="Trebuchet MS" w:cs="Courier New"/>
          <w:sz w:val="20"/>
          <w:szCs w:val="20"/>
        </w:rPr>
        <w:tab/>
      </w:r>
      <w:r>
        <w:rPr>
          <w:rFonts w:ascii="Trebuchet MS" w:hAnsi="Trebuchet MS" w:cs="Courier New"/>
          <w:color w:val="008000"/>
          <w:sz w:val="20"/>
          <w:szCs w:val="20"/>
        </w:rPr>
        <w:t>/* Keep track of the number of values read and the sum of the values. */</w:t>
      </w:r>
    </w:p>
    <w:p w14:paraId="04CF74B0"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ab/>
      </w:r>
      <w:r>
        <w:rPr>
          <w:rFonts w:ascii="Trebuchet MS" w:hAnsi="Trebuchet MS" w:cs="Courier New"/>
          <w:sz w:val="20"/>
          <w:szCs w:val="20"/>
        </w:rPr>
        <w:tab/>
        <w:t>}</w:t>
      </w:r>
    </w:p>
    <w:p w14:paraId="25BC2A74"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 </w:t>
      </w:r>
    </w:p>
    <w:p w14:paraId="3EB5658E"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ab/>
      </w:r>
      <w:r>
        <w:rPr>
          <w:rFonts w:ascii="Trebuchet MS" w:hAnsi="Trebuchet MS" w:cs="Courier New"/>
          <w:sz w:val="20"/>
          <w:szCs w:val="20"/>
        </w:rPr>
        <w:tab/>
      </w:r>
      <w:r>
        <w:rPr>
          <w:rFonts w:ascii="Trebuchet MS" w:hAnsi="Trebuchet MS" w:cs="Courier New"/>
          <w:color w:val="008000"/>
          <w:sz w:val="20"/>
          <w:szCs w:val="20"/>
        </w:rPr>
        <w:t>/* Output average to a file named "output.txt". */</w:t>
      </w:r>
    </w:p>
    <w:p w14:paraId="5005C204"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ab/>
      </w:r>
      <w:r>
        <w:rPr>
          <w:rFonts w:ascii="Trebuchet MS" w:hAnsi="Trebuchet MS" w:cs="Courier New"/>
          <w:sz w:val="20"/>
          <w:szCs w:val="20"/>
        </w:rPr>
        <w:tab/>
      </w:r>
      <w:r>
        <w:rPr>
          <w:rFonts w:ascii="Trebuchet MS" w:hAnsi="Trebuchet MS" w:cs="Courier New"/>
          <w:color w:val="008000"/>
          <w:sz w:val="20"/>
          <w:szCs w:val="20"/>
        </w:rPr>
        <w:t>/* Close your files. */</w:t>
      </w:r>
    </w:p>
    <w:p w14:paraId="07F0ED98" w14:textId="77777777" w:rsidR="000E0549" w:rsidRDefault="00C44604">
      <w:pPr>
        <w:autoSpaceDE w:val="0"/>
        <w:autoSpaceDN w:val="0"/>
        <w:adjustRightInd w:val="0"/>
        <w:rPr>
          <w:rFonts w:ascii="Trebuchet MS" w:hAnsi="Trebuchet MS"/>
        </w:rPr>
      </w:pPr>
      <w:r>
        <w:rPr>
          <w:rFonts w:ascii="Trebuchet MS" w:hAnsi="Trebuchet MS" w:cs="Courier New"/>
          <w:color w:val="008000"/>
          <w:sz w:val="20"/>
          <w:szCs w:val="20"/>
        </w:rPr>
        <w:t> </w:t>
      </w:r>
    </w:p>
    <w:p w14:paraId="40D7A767" w14:textId="77777777" w:rsidR="000E0549" w:rsidRDefault="00C44604">
      <w:pPr>
        <w:autoSpaceDE w:val="0"/>
        <w:autoSpaceDN w:val="0"/>
        <w:adjustRightInd w:val="0"/>
        <w:rPr>
          <w:rFonts w:ascii="Trebuchet MS" w:hAnsi="Trebuchet MS"/>
        </w:rPr>
      </w:pPr>
      <w:r>
        <w:rPr>
          <w:rFonts w:ascii="Trebuchet MS" w:hAnsi="Trebuchet MS" w:cs="Courier New"/>
          <w:sz w:val="20"/>
          <w:szCs w:val="20"/>
        </w:rPr>
        <w:tab/>
      </w:r>
      <w:r>
        <w:rPr>
          <w:rFonts w:ascii="Trebuchet MS" w:hAnsi="Trebuchet MS" w:cs="Courier New"/>
          <w:sz w:val="20"/>
          <w:szCs w:val="20"/>
        </w:rPr>
        <w:tab/>
      </w:r>
      <w:r>
        <w:rPr>
          <w:rFonts w:ascii="Trebuchet MS" w:hAnsi="Trebuchet MS" w:cs="Courier New"/>
          <w:color w:val="0000FF"/>
          <w:sz w:val="20"/>
          <w:szCs w:val="20"/>
        </w:rPr>
        <w:t>return</w:t>
      </w:r>
      <w:r>
        <w:rPr>
          <w:rFonts w:ascii="Trebuchet MS" w:hAnsi="Trebuchet MS" w:cs="Courier New"/>
          <w:sz w:val="20"/>
          <w:szCs w:val="20"/>
        </w:rPr>
        <w:t xml:space="preserve"> 0;</w:t>
      </w:r>
    </w:p>
    <w:p w14:paraId="2C3DE353" w14:textId="77777777" w:rsidR="000E0549" w:rsidRDefault="00C44604">
      <w:pPr>
        <w:pStyle w:val="HTMLPreformatted"/>
        <w:ind w:left="720"/>
        <w:rPr>
          <w:rFonts w:ascii="Trebuchet MS" w:hAnsi="Trebuchet MS"/>
        </w:rPr>
      </w:pPr>
      <w:r>
        <w:rPr>
          <w:rFonts w:ascii="Trebuchet MS" w:hAnsi="Trebuchet MS"/>
        </w:rPr>
        <w:t>}</w:t>
      </w:r>
    </w:p>
    <w:p w14:paraId="7C1B4957" w14:textId="06D24FF5" w:rsidR="000E0549" w:rsidRDefault="00AC490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 xml:space="preserve">2. </w:t>
      </w:r>
      <w:r w:rsidR="00C44604">
        <w:rPr>
          <w:rFonts w:ascii="Trebuchet MS" w:hAnsi="Trebuchet MS"/>
        </w:rPr>
        <w:t xml:space="preserve">Write a program that reads all numbers from a file and determines the highest and lowest numbers. You must </w:t>
      </w:r>
      <w:r w:rsidR="00C44604">
        <w:rPr>
          <w:rFonts w:ascii="Trebuchet MS" w:hAnsi="Trebuchet MS"/>
          <w:b/>
        </w:rPr>
        <w:t>NOT</w:t>
      </w:r>
      <w:r w:rsidR="00C44604">
        <w:rPr>
          <w:rFonts w:ascii="Trebuchet MS" w:hAnsi="Trebuchet MS"/>
        </w:rPr>
        <w:t xml:space="preserve"> use arrays to solve this problem! Write functions where appropriate. </w:t>
      </w:r>
    </w:p>
    <w:p w14:paraId="5EED6C9C" w14:textId="1B4ECE2A" w:rsidR="00AC4909" w:rsidRDefault="00AC4909" w:rsidP="00AC4909">
      <w:pPr>
        <w:pStyle w:val="NormalWe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bCs/>
        </w:rPr>
        <w:t xml:space="preserve">a. </w:t>
      </w:r>
      <w:r>
        <w:rPr>
          <w:rFonts w:ascii="Trebuchet MS" w:hAnsi="Trebuchet MS"/>
        </w:rPr>
        <w:t>With your team, write a program that reads in each of the integer values in a file and determines if the sum of the integers is prime. Use functions where appropriate!</w:t>
      </w:r>
    </w:p>
    <w:p w14:paraId="556C7383" w14:textId="77777777" w:rsidR="00AC4909" w:rsidRDefault="00AC4909" w:rsidP="00AC490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rebuchet MS" w:hAnsi="Trebuchet MS"/>
        </w:rPr>
      </w:pPr>
      <w:r>
        <w:rPr>
          <w:rFonts w:ascii="Trebuchet MS" w:hAnsi="Trebuchet MS"/>
        </w:rPr>
        <w:t>b. Determine if the sum of the individual digits, in the sum of the integers, is prime. For example, 524 = 5 + 2 + 4 = 11, which is prime. Another example is 3201 = 3 + 2 + 0 + 1 = 6, which is not prime. Use functions where appropriate!</w:t>
      </w:r>
    </w:p>
    <w:p w14:paraId="3C98566F" w14:textId="793B04A5" w:rsidR="00AC4909" w:rsidRDefault="00AC4909" w:rsidP="00AC490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4</w:t>
      </w:r>
      <w:r>
        <w:rPr>
          <w:rFonts w:ascii="Trebuchet MS" w:hAnsi="Trebuchet MS"/>
        </w:rPr>
        <w:t xml:space="preserve">. With your team, first, draw a flowchart on the whiteboard for the prompt in this question. Second, write a program that determines the factorial of </w:t>
      </w:r>
      <w:r>
        <w:rPr>
          <w:rFonts w:ascii="Courier New" w:hAnsi="Courier New" w:cs="Courier New"/>
        </w:rPr>
        <w:t>n</w:t>
      </w:r>
      <w:r>
        <w:rPr>
          <w:rFonts w:ascii="Trebuchet MS" w:hAnsi="Trebuchet MS"/>
        </w:rPr>
        <w:t xml:space="preserve">, represented n!, where </w:t>
      </w:r>
      <w:r>
        <w:rPr>
          <w:rFonts w:ascii="Courier New" w:hAnsi="Courier New" w:cs="Courier New"/>
        </w:rPr>
        <w:t>n</w:t>
      </w:r>
      <w:r>
        <w:rPr>
          <w:rFonts w:ascii="Trebuchet MS" w:hAnsi="Trebuchet MS"/>
        </w:rPr>
        <w:t xml:space="preserve"> is entered by the user. Make sure that your program checks to see if </w:t>
      </w:r>
      <w:r>
        <w:rPr>
          <w:rFonts w:ascii="Courier New" w:hAnsi="Courier New" w:cs="Courier New"/>
        </w:rPr>
        <w:t>n</w:t>
      </w:r>
      <w:r>
        <w:rPr>
          <w:rFonts w:ascii="Trebuchet MS" w:hAnsi="Trebuchet MS"/>
        </w:rPr>
        <w:t xml:space="preserve"> is greater than or equal to 0. As long as </w:t>
      </w:r>
      <w:r>
        <w:rPr>
          <w:rFonts w:ascii="Courier New" w:hAnsi="Courier New" w:cs="Courier New"/>
        </w:rPr>
        <w:t>n</w:t>
      </w:r>
      <w:r>
        <w:rPr>
          <w:rFonts w:ascii="Trebuchet MS" w:hAnsi="Trebuchet MS"/>
        </w:rPr>
        <w:t xml:space="preserve"> is negative your program should continue to prompt for another value for </w:t>
      </w:r>
      <w:r>
        <w:rPr>
          <w:rFonts w:ascii="Courier New" w:hAnsi="Courier New" w:cs="Courier New"/>
        </w:rPr>
        <w:t>n</w:t>
      </w:r>
      <w:r>
        <w:rPr>
          <w:rFonts w:ascii="Trebuchet MS" w:hAnsi="Trebuchet MS"/>
        </w:rPr>
        <w:t>. Recall 0! is equal to 1 and 1! is also equal to 1. The factorial of a number such as n! is equal to n * (n – 1) * (n – 2) *… * 1. Use functions where appropriate!</w:t>
      </w:r>
    </w:p>
    <w:p w14:paraId="3B38C51A" w14:textId="4CB329F3" w:rsidR="00AC4909" w:rsidRDefault="00AC4909" w:rsidP="00AC490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5</w:t>
      </w:r>
      <w:r>
        <w:rPr>
          <w:rFonts w:ascii="Trebuchet MS" w:hAnsi="Trebuchet MS"/>
        </w:rPr>
        <w:t>. Write a program that determines the Fibonacci number for the n</w:t>
      </w:r>
      <w:r>
        <w:rPr>
          <w:rFonts w:ascii="Trebuchet MS" w:hAnsi="Trebuchet MS"/>
          <w:vertAlign w:val="superscript"/>
        </w:rPr>
        <w:t>th</w:t>
      </w:r>
      <w:r>
        <w:rPr>
          <w:rFonts w:ascii="Trebuchet MS" w:hAnsi="Trebuchet MS"/>
        </w:rPr>
        <w:t xml:space="preserve"> term. Recall, the first Fibonacci number is 0 and the second Fibonacci number is 1. The next number in the sequence is always determined by the sum of the previous two terms or numbers in the sequence. Fib (n) = Fib (n-1) + Fib (n-2). The n value should be entered by the user. Use functions where appropriate!</w:t>
      </w:r>
    </w:p>
    <w:p w14:paraId="2D1377F3" w14:textId="06711D2B" w:rsidR="00AC4909" w:rsidRPr="00AC4909" w:rsidRDefault="00AC490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6</w:t>
      </w:r>
      <w:r>
        <w:rPr>
          <w:rFonts w:ascii="Trebuchet MS" w:hAnsi="Trebuchet MS"/>
        </w:rPr>
        <w:t xml:space="preserve">. Write a program that generates a random number between -100 to 100 and requires that the user guesses which number was generated. If the user guesses too high, then the program should say so. If the user guesses too low, then the program should say so again. The program should continue to loop until the user guesses the </w:t>
      </w:r>
      <w:r>
        <w:rPr>
          <w:rFonts w:ascii="Trebuchet MS" w:hAnsi="Trebuchet MS"/>
        </w:rPr>
        <w:lastRenderedPageBreak/>
        <w:t>correct number. If the user guesses a number outside the range of -100 to 100, then the program should just prompt the user to re-enter a number without indicating if the guess was too high or too low. Keep track of the total number of guesses taken by the user. Use nested loops to solve this problem. Use functions where appropriate!</w:t>
      </w:r>
    </w:p>
    <w:p w14:paraId="3DD982AB" w14:textId="77777777" w:rsidR="000E0549" w:rsidRDefault="00C4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
        </w:rPr>
      </w:pPr>
      <w:r>
        <w:rPr>
          <w:rFonts w:ascii="Trebuchet MS" w:hAnsi="Trebuchet MS"/>
          <w:b/>
        </w:rPr>
        <w:t>IV. Submitting Labs:</w:t>
      </w:r>
    </w:p>
    <w:p w14:paraId="5C76C1E5" w14:textId="77777777" w:rsidR="000E0549" w:rsidRDefault="000E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
        </w:rPr>
      </w:pPr>
    </w:p>
    <w:p w14:paraId="52F95DFC" w14:textId="77777777" w:rsidR="000E0549" w:rsidRDefault="00C44604">
      <w:pPr>
        <w:numPr>
          <w:ilvl w:val="0"/>
          <w:numId w:val="4"/>
        </w:numPr>
        <w:rPr>
          <w:rFonts w:ascii="Trebuchet MS" w:hAnsi="Trebuchet MS"/>
          <w:b/>
        </w:rPr>
      </w:pPr>
      <w:r>
        <w:rPr>
          <w:rFonts w:ascii="Trebuchet MS" w:hAnsi="Trebuchet MS"/>
        </w:rPr>
        <w:t xml:space="preserve">You are not required to submit your lab solutions. However, you should keep them in a folder that you may continue to access throughout the semester. </w:t>
      </w:r>
    </w:p>
    <w:p w14:paraId="439766B0" w14:textId="77777777" w:rsidR="000E0549" w:rsidRDefault="000E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rebuchet MS" w:hAnsi="Trebuchet MS"/>
          <w:b/>
        </w:rPr>
      </w:pPr>
    </w:p>
    <w:p w14:paraId="224B351F" w14:textId="77777777" w:rsidR="000E0549" w:rsidRDefault="00C4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b/>
        </w:rPr>
        <w:t>V. Grading Guidelines:</w:t>
      </w:r>
    </w:p>
    <w:p w14:paraId="3A41AF2B" w14:textId="77777777" w:rsidR="000E0549" w:rsidRDefault="000E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p>
    <w:p w14:paraId="04E9D459" w14:textId="77777777" w:rsidR="00C44604" w:rsidRDefault="00C44604">
      <w:pPr>
        <w:numPr>
          <w:ilvl w:val="0"/>
          <w:numId w:val="5"/>
        </w:numPr>
        <w:rPr>
          <w:rFonts w:ascii="Trebuchet MS" w:hAnsi="Trebuchet MS"/>
        </w:rPr>
      </w:pPr>
      <w:r>
        <w:rPr>
          <w:rFonts w:ascii="Trebuchet MS" w:hAnsi="Trebuchet MS"/>
        </w:rPr>
        <w:t xml:space="preserve">This lab is worth 10 points. Your lab grade is assigned based on completeness and effort. To receive full credit for the lab you must show up on time, </w:t>
      </w:r>
      <w:r w:rsidR="00FD6628" w:rsidRPr="00B02978">
        <w:rPr>
          <w:rFonts w:ascii="Trebuchet MS" w:hAnsi="Trebuchet MS"/>
        </w:rPr>
        <w:t xml:space="preserve">work in a team, </w:t>
      </w:r>
      <w:r>
        <w:rPr>
          <w:rFonts w:ascii="Trebuchet MS" w:hAnsi="Trebuchet MS"/>
        </w:rPr>
        <w:t>complete 2/3 of the problems, and continue to work on the problems until the TA has dismissed you.</w:t>
      </w:r>
    </w:p>
    <w:sectPr w:rsidR="00C44604">
      <w:headerReference w:type="default" r:id="rId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BE85" w14:textId="77777777" w:rsidR="000D4BE0" w:rsidRDefault="000D4BE0">
      <w:r>
        <w:separator/>
      </w:r>
    </w:p>
  </w:endnote>
  <w:endnote w:type="continuationSeparator" w:id="0">
    <w:p w14:paraId="246679B8" w14:textId="77777777" w:rsidR="000D4BE0" w:rsidRDefault="000D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EA37" w14:textId="77777777" w:rsidR="000E0549" w:rsidRDefault="00C4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76104F" w14:textId="77777777" w:rsidR="000E0549" w:rsidRDefault="000E05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54A5" w14:textId="77777777" w:rsidR="000E0549" w:rsidRDefault="00C4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5191">
      <w:rPr>
        <w:rStyle w:val="PageNumber"/>
        <w:noProof/>
      </w:rPr>
      <w:t>4</w:t>
    </w:r>
    <w:r>
      <w:rPr>
        <w:rStyle w:val="PageNumber"/>
      </w:rPr>
      <w:fldChar w:fldCharType="end"/>
    </w:r>
  </w:p>
  <w:p w14:paraId="46E202F3" w14:textId="77777777" w:rsidR="000E0549" w:rsidRDefault="00C44604">
    <w:pPr>
      <w:pStyle w:val="Footer"/>
      <w:ind w:right="360"/>
    </w:pPr>
    <w:r>
      <w:t xml:space="preserve">Andrew S. O’Fallon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C696" w14:textId="77777777" w:rsidR="000D4BE0" w:rsidRDefault="000D4BE0">
      <w:r>
        <w:separator/>
      </w:r>
    </w:p>
  </w:footnote>
  <w:footnote w:type="continuationSeparator" w:id="0">
    <w:p w14:paraId="16095075" w14:textId="77777777" w:rsidR="000D4BE0" w:rsidRDefault="000D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DDAC" w14:textId="77777777" w:rsidR="000E0549" w:rsidRDefault="000E0549">
    <w:pPr>
      <w:pStyle w:val="Header"/>
      <w:rPr>
        <w:b/>
        <w:bCs/>
      </w:rPr>
    </w:pPr>
  </w:p>
  <w:p w14:paraId="2ACDCB0E" w14:textId="77777777" w:rsidR="000E0549" w:rsidRDefault="00C44604">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655"/>
    <w:multiLevelType w:val="hybridMultilevel"/>
    <w:tmpl w:val="CE7C18C6"/>
    <w:lvl w:ilvl="0" w:tplc="B9547244">
      <w:numFmt w:val="decimal"/>
      <w:lvlText w:val=""/>
      <w:lvlJc w:val="left"/>
      <w:pPr>
        <w:tabs>
          <w:tab w:val="num" w:pos="720"/>
        </w:tabs>
        <w:ind w:left="720" w:hanging="360"/>
      </w:pPr>
      <w:rPr>
        <w:rFonts w:ascii="Symbol" w:hAnsi="Symbol" w:hint="default"/>
      </w:rPr>
    </w:lvl>
    <w:lvl w:ilvl="1" w:tplc="39A27552">
      <w:start w:val="1"/>
      <w:numFmt w:val="decimal"/>
      <w:lvlText w:val="%2."/>
      <w:lvlJc w:val="left"/>
      <w:pPr>
        <w:tabs>
          <w:tab w:val="num" w:pos="1440"/>
        </w:tabs>
        <w:ind w:left="1440" w:hanging="360"/>
      </w:pPr>
    </w:lvl>
    <w:lvl w:ilvl="2" w:tplc="52C26054">
      <w:start w:val="1"/>
      <w:numFmt w:val="decimal"/>
      <w:lvlText w:val="%3."/>
      <w:lvlJc w:val="left"/>
      <w:pPr>
        <w:tabs>
          <w:tab w:val="num" w:pos="2160"/>
        </w:tabs>
        <w:ind w:left="2160" w:hanging="360"/>
      </w:pPr>
    </w:lvl>
    <w:lvl w:ilvl="3" w:tplc="0F1C04D6">
      <w:start w:val="1"/>
      <w:numFmt w:val="decimal"/>
      <w:lvlText w:val="%4."/>
      <w:lvlJc w:val="left"/>
      <w:pPr>
        <w:tabs>
          <w:tab w:val="num" w:pos="2880"/>
        </w:tabs>
        <w:ind w:left="2880" w:hanging="360"/>
      </w:pPr>
    </w:lvl>
    <w:lvl w:ilvl="4" w:tplc="032E6882">
      <w:start w:val="1"/>
      <w:numFmt w:val="decimal"/>
      <w:lvlText w:val="%5."/>
      <w:lvlJc w:val="left"/>
      <w:pPr>
        <w:tabs>
          <w:tab w:val="num" w:pos="3600"/>
        </w:tabs>
        <w:ind w:left="3600" w:hanging="360"/>
      </w:pPr>
    </w:lvl>
    <w:lvl w:ilvl="5" w:tplc="C1C2BC44">
      <w:start w:val="1"/>
      <w:numFmt w:val="decimal"/>
      <w:lvlText w:val="%6."/>
      <w:lvlJc w:val="left"/>
      <w:pPr>
        <w:tabs>
          <w:tab w:val="num" w:pos="4320"/>
        </w:tabs>
        <w:ind w:left="4320" w:hanging="360"/>
      </w:pPr>
    </w:lvl>
    <w:lvl w:ilvl="6" w:tplc="37F077CE">
      <w:start w:val="1"/>
      <w:numFmt w:val="decimal"/>
      <w:lvlText w:val="%7."/>
      <w:lvlJc w:val="left"/>
      <w:pPr>
        <w:tabs>
          <w:tab w:val="num" w:pos="5040"/>
        </w:tabs>
        <w:ind w:left="5040" w:hanging="360"/>
      </w:pPr>
    </w:lvl>
    <w:lvl w:ilvl="7" w:tplc="9DA40732">
      <w:start w:val="1"/>
      <w:numFmt w:val="decimal"/>
      <w:lvlText w:val="%8."/>
      <w:lvlJc w:val="left"/>
      <w:pPr>
        <w:tabs>
          <w:tab w:val="num" w:pos="5760"/>
        </w:tabs>
        <w:ind w:left="5760" w:hanging="360"/>
      </w:pPr>
    </w:lvl>
    <w:lvl w:ilvl="8" w:tplc="56D22182">
      <w:start w:val="1"/>
      <w:numFmt w:val="decimal"/>
      <w:lvlText w:val="%9."/>
      <w:lvlJc w:val="left"/>
      <w:pPr>
        <w:tabs>
          <w:tab w:val="num" w:pos="6480"/>
        </w:tabs>
        <w:ind w:left="6480" w:hanging="360"/>
      </w:pPr>
    </w:lvl>
  </w:abstractNum>
  <w:abstractNum w:abstractNumId="1" w15:restartNumberingAfterBreak="0">
    <w:nsid w:val="189E10B5"/>
    <w:multiLevelType w:val="hybridMultilevel"/>
    <w:tmpl w:val="75048E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45C1D"/>
    <w:multiLevelType w:val="hybridMultilevel"/>
    <w:tmpl w:val="C1D4859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F1E9E"/>
    <w:multiLevelType w:val="hybridMultilevel"/>
    <w:tmpl w:val="93C6A086"/>
    <w:lvl w:ilvl="0" w:tplc="0409000F">
      <w:start w:val="1"/>
      <w:numFmt w:val="decimal"/>
      <w:lvlText w:val="%1."/>
      <w:lvlJc w:val="left"/>
      <w:pPr>
        <w:tabs>
          <w:tab w:val="num" w:pos="720"/>
        </w:tabs>
        <w:ind w:left="720" w:hanging="360"/>
      </w:pPr>
    </w:lvl>
    <w:lvl w:ilvl="1" w:tplc="BB506F3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1A546F9"/>
    <w:multiLevelType w:val="hybridMultilevel"/>
    <w:tmpl w:val="B1080CFC"/>
    <w:lvl w:ilvl="0" w:tplc="8D3E1816">
      <w:numFmt w:val="decimal"/>
      <w:lvlText w:val=""/>
      <w:lvlJc w:val="left"/>
      <w:pPr>
        <w:tabs>
          <w:tab w:val="num" w:pos="720"/>
        </w:tabs>
        <w:ind w:left="720" w:hanging="360"/>
      </w:pPr>
      <w:rPr>
        <w:rFonts w:ascii="Symbol" w:hAnsi="Symbol" w:hint="default"/>
      </w:rPr>
    </w:lvl>
    <w:lvl w:ilvl="1" w:tplc="77DCCFBE">
      <w:start w:val="1"/>
      <w:numFmt w:val="decimal"/>
      <w:lvlText w:val="%2."/>
      <w:lvlJc w:val="left"/>
      <w:pPr>
        <w:tabs>
          <w:tab w:val="num" w:pos="1440"/>
        </w:tabs>
        <w:ind w:left="1440" w:hanging="360"/>
      </w:pPr>
    </w:lvl>
    <w:lvl w:ilvl="2" w:tplc="220A42A4">
      <w:start w:val="1"/>
      <w:numFmt w:val="decimal"/>
      <w:lvlText w:val="%3."/>
      <w:lvlJc w:val="left"/>
      <w:pPr>
        <w:tabs>
          <w:tab w:val="num" w:pos="2160"/>
        </w:tabs>
        <w:ind w:left="2160" w:hanging="360"/>
      </w:pPr>
    </w:lvl>
    <w:lvl w:ilvl="3" w:tplc="18108DC4">
      <w:start w:val="1"/>
      <w:numFmt w:val="decimal"/>
      <w:lvlText w:val="%4."/>
      <w:lvlJc w:val="left"/>
      <w:pPr>
        <w:tabs>
          <w:tab w:val="num" w:pos="2880"/>
        </w:tabs>
        <w:ind w:left="2880" w:hanging="360"/>
      </w:pPr>
    </w:lvl>
    <w:lvl w:ilvl="4" w:tplc="FB40945A">
      <w:start w:val="1"/>
      <w:numFmt w:val="decimal"/>
      <w:lvlText w:val="%5."/>
      <w:lvlJc w:val="left"/>
      <w:pPr>
        <w:tabs>
          <w:tab w:val="num" w:pos="3600"/>
        </w:tabs>
        <w:ind w:left="3600" w:hanging="360"/>
      </w:pPr>
    </w:lvl>
    <w:lvl w:ilvl="5" w:tplc="C6C4CE10">
      <w:start w:val="1"/>
      <w:numFmt w:val="decimal"/>
      <w:lvlText w:val="%6."/>
      <w:lvlJc w:val="left"/>
      <w:pPr>
        <w:tabs>
          <w:tab w:val="num" w:pos="4320"/>
        </w:tabs>
        <w:ind w:left="4320" w:hanging="360"/>
      </w:pPr>
    </w:lvl>
    <w:lvl w:ilvl="6" w:tplc="EFF40190">
      <w:start w:val="1"/>
      <w:numFmt w:val="decimal"/>
      <w:lvlText w:val="%7."/>
      <w:lvlJc w:val="left"/>
      <w:pPr>
        <w:tabs>
          <w:tab w:val="num" w:pos="5040"/>
        </w:tabs>
        <w:ind w:left="5040" w:hanging="360"/>
      </w:pPr>
    </w:lvl>
    <w:lvl w:ilvl="7" w:tplc="51361E20">
      <w:start w:val="1"/>
      <w:numFmt w:val="decimal"/>
      <w:lvlText w:val="%8."/>
      <w:lvlJc w:val="left"/>
      <w:pPr>
        <w:tabs>
          <w:tab w:val="num" w:pos="5760"/>
        </w:tabs>
        <w:ind w:left="5760" w:hanging="360"/>
      </w:pPr>
    </w:lvl>
    <w:lvl w:ilvl="8" w:tplc="253A9838">
      <w:start w:val="1"/>
      <w:numFmt w:val="decimal"/>
      <w:lvlText w:val="%9."/>
      <w:lvlJc w:val="left"/>
      <w:pPr>
        <w:tabs>
          <w:tab w:val="num" w:pos="6480"/>
        </w:tabs>
        <w:ind w:left="6480" w:hanging="360"/>
      </w:pPr>
    </w:lvl>
  </w:abstractNum>
  <w:abstractNum w:abstractNumId="5" w15:restartNumberingAfterBreak="0">
    <w:nsid w:val="61B47A1E"/>
    <w:multiLevelType w:val="hybridMultilevel"/>
    <w:tmpl w:val="9C92F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8B116CE"/>
    <w:multiLevelType w:val="hybridMultilevel"/>
    <w:tmpl w:val="550410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46AE4"/>
    <w:multiLevelType w:val="hybridMultilevel"/>
    <w:tmpl w:val="A1DE2D5A"/>
    <w:lvl w:ilvl="0" w:tplc="5492B600">
      <w:numFmt w:val="decimal"/>
      <w:lvlText w:val=""/>
      <w:lvlJc w:val="left"/>
      <w:pPr>
        <w:tabs>
          <w:tab w:val="num" w:pos="720"/>
        </w:tabs>
        <w:ind w:left="720" w:hanging="360"/>
      </w:pPr>
      <w:rPr>
        <w:rFonts w:ascii="Symbol" w:hAnsi="Symbol" w:hint="default"/>
      </w:rPr>
    </w:lvl>
    <w:lvl w:ilvl="1" w:tplc="A96C1E76">
      <w:start w:val="1"/>
      <w:numFmt w:val="decimal"/>
      <w:lvlText w:val="%2."/>
      <w:lvlJc w:val="left"/>
      <w:pPr>
        <w:tabs>
          <w:tab w:val="num" w:pos="1440"/>
        </w:tabs>
        <w:ind w:left="1440" w:hanging="360"/>
      </w:pPr>
    </w:lvl>
    <w:lvl w:ilvl="2" w:tplc="FAF4F040">
      <w:start w:val="1"/>
      <w:numFmt w:val="decimal"/>
      <w:lvlText w:val="%3."/>
      <w:lvlJc w:val="left"/>
      <w:pPr>
        <w:tabs>
          <w:tab w:val="num" w:pos="2160"/>
        </w:tabs>
        <w:ind w:left="2160" w:hanging="360"/>
      </w:pPr>
    </w:lvl>
    <w:lvl w:ilvl="3" w:tplc="89D0963E">
      <w:start w:val="1"/>
      <w:numFmt w:val="decimal"/>
      <w:lvlText w:val="%4."/>
      <w:lvlJc w:val="left"/>
      <w:pPr>
        <w:tabs>
          <w:tab w:val="num" w:pos="2880"/>
        </w:tabs>
        <w:ind w:left="2880" w:hanging="360"/>
      </w:pPr>
    </w:lvl>
    <w:lvl w:ilvl="4" w:tplc="6C94EA9A">
      <w:start w:val="1"/>
      <w:numFmt w:val="decimal"/>
      <w:lvlText w:val="%5."/>
      <w:lvlJc w:val="left"/>
      <w:pPr>
        <w:tabs>
          <w:tab w:val="num" w:pos="3600"/>
        </w:tabs>
        <w:ind w:left="3600" w:hanging="360"/>
      </w:pPr>
    </w:lvl>
    <w:lvl w:ilvl="5" w:tplc="B754C0B0">
      <w:start w:val="1"/>
      <w:numFmt w:val="decimal"/>
      <w:lvlText w:val="%6."/>
      <w:lvlJc w:val="left"/>
      <w:pPr>
        <w:tabs>
          <w:tab w:val="num" w:pos="4320"/>
        </w:tabs>
        <w:ind w:left="4320" w:hanging="360"/>
      </w:pPr>
    </w:lvl>
    <w:lvl w:ilvl="6" w:tplc="C12C5A94">
      <w:start w:val="1"/>
      <w:numFmt w:val="decimal"/>
      <w:lvlText w:val="%7."/>
      <w:lvlJc w:val="left"/>
      <w:pPr>
        <w:tabs>
          <w:tab w:val="num" w:pos="5040"/>
        </w:tabs>
        <w:ind w:left="5040" w:hanging="360"/>
      </w:pPr>
    </w:lvl>
    <w:lvl w:ilvl="7" w:tplc="6E8C5BCC">
      <w:start w:val="1"/>
      <w:numFmt w:val="decimal"/>
      <w:lvlText w:val="%8."/>
      <w:lvlJc w:val="left"/>
      <w:pPr>
        <w:tabs>
          <w:tab w:val="num" w:pos="5760"/>
        </w:tabs>
        <w:ind w:left="5760" w:hanging="360"/>
      </w:pPr>
    </w:lvl>
    <w:lvl w:ilvl="8" w:tplc="25F45920">
      <w:start w:val="1"/>
      <w:numFmt w:val="decimal"/>
      <w:lvlText w:val="%9."/>
      <w:lvlJc w:val="left"/>
      <w:pPr>
        <w:tabs>
          <w:tab w:val="num" w:pos="6480"/>
        </w:tabs>
        <w:ind w:left="6480" w:hanging="360"/>
      </w:pPr>
    </w:lvl>
  </w:abstractNum>
  <w:abstractNum w:abstractNumId="8" w15:restartNumberingAfterBreak="0">
    <w:nsid w:val="7FB04CA5"/>
    <w:multiLevelType w:val="hybridMultilevel"/>
    <w:tmpl w:val="A0A67DD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054785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2386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4990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64340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20277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4874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5362462">
    <w:abstractNumId w:val="2"/>
  </w:num>
  <w:num w:numId="8" w16cid:durableId="1975793067">
    <w:abstractNumId w:val="6"/>
  </w:num>
  <w:num w:numId="9" w16cid:durableId="8338635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TableTheme"/>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28"/>
    <w:rsid w:val="000D48AA"/>
    <w:rsid w:val="000D4BE0"/>
    <w:rsid w:val="000E0549"/>
    <w:rsid w:val="00165191"/>
    <w:rsid w:val="001F5CC7"/>
    <w:rsid w:val="00236E3C"/>
    <w:rsid w:val="002C7CFE"/>
    <w:rsid w:val="0032259C"/>
    <w:rsid w:val="004F21E7"/>
    <w:rsid w:val="004F7CE3"/>
    <w:rsid w:val="005D5DE2"/>
    <w:rsid w:val="00693A59"/>
    <w:rsid w:val="00A7356D"/>
    <w:rsid w:val="00AC4909"/>
    <w:rsid w:val="00C44604"/>
    <w:rsid w:val="00E80C6B"/>
    <w:rsid w:val="00F9098C"/>
    <w:rsid w:val="00FD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0D15066"/>
  <w15:chartTrackingRefBased/>
  <w15:docId w15:val="{788F2124-88A1-4DD5-922B-3D7BF277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color w:val="000099"/>
    </w:rPr>
  </w:style>
  <w:style w:type="paragraph" w:styleId="Heading5">
    <w:name w:val="heading 5"/>
    <w:basedOn w:val="Normal"/>
    <w:next w:val="Normal"/>
    <w:link w:val="Heading5Char"/>
    <w:uiPriority w:val="9"/>
    <w:qFormat/>
    <w:pPr>
      <w:spacing w:before="240" w:after="60"/>
      <w:outlineLvl w:val="4"/>
    </w:pPr>
    <w:rPr>
      <w:rFonts w:eastAsiaTheme="minorEastAsia"/>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339966"/>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locked/>
    <w:rPr>
      <w:rFonts w:ascii="Consolas" w:hAnsi="Consolas" w:cs="Arial" w:hint="default"/>
      <w:color w:val="000000"/>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hint="default"/>
      <w:color w:val="000000"/>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paragraph" w:styleId="ListParagraph">
    <w:name w:val="List Paragraph"/>
    <w:basedOn w:val="Normal"/>
    <w:uiPriority w:val="34"/>
    <w:semiHidden/>
    <w:qFormat/>
    <w:pPr>
      <w:ind w:left="720"/>
      <w:contextualSpacing/>
    </w:pPr>
  </w:style>
  <w:style w:type="table" w:styleId="TableTheme">
    <w:name w:val="Table Theme"/>
    <w:basedOn w:val="TableNormal"/>
    <w:uiPriority w:val="99"/>
    <w:semiHidden/>
    <w:unhideWhenUsed/>
    <w:rPr>
      <w:color w:val="000000"/>
    </w:rPr>
    <w:tblPr>
      <w:tblInd w:w="0" w:type="nil"/>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Lab 5 - Iterative Statements</vt:lpstr>
    </vt:vector>
  </TitlesOfParts>
  <Company>Washington State University</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5 - Iterative Statements</dc:title>
  <dc:subject/>
  <dc:creator>andy</dc:creator>
  <cp:keywords/>
  <dc:description/>
  <cp:lastModifiedBy>O'Fallon, Andrew Steven</cp:lastModifiedBy>
  <cp:revision>5</cp:revision>
  <dcterms:created xsi:type="dcterms:W3CDTF">2026-02-20T19:47:00Z</dcterms:created>
  <dcterms:modified xsi:type="dcterms:W3CDTF">2026-02-20T19:52:00Z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capsules 011</vt:lpwstr>
  </property>
</Properties>
</file>