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A3" w:rsidRDefault="00E72BA3" w:rsidP="00E72BA3">
      <w:pPr>
        <w:tabs>
          <w:tab w:val="right" w:pos="8880"/>
        </w:tabs>
        <w:rPr>
          <w:smallCaps/>
          <w:sz w:val="28"/>
          <w:szCs w:val="28"/>
        </w:rPr>
      </w:pPr>
      <w:r w:rsidRPr="00E72BA3">
        <w:rPr>
          <w:smallCaps/>
          <w:sz w:val="28"/>
          <w:szCs w:val="28"/>
        </w:rPr>
        <w:t>EE</w:t>
      </w:r>
      <w:r w:rsidR="0027668A">
        <w:rPr>
          <w:smallCaps/>
          <w:sz w:val="28"/>
          <w:szCs w:val="28"/>
        </w:rPr>
        <w:t>334</w:t>
      </w:r>
      <w:r w:rsidRPr="00E72BA3">
        <w:rPr>
          <w:smallCaps/>
          <w:sz w:val="28"/>
          <w:szCs w:val="28"/>
        </w:rPr>
        <w:t xml:space="preserve"> </w:t>
      </w:r>
      <w:r>
        <w:rPr>
          <w:smallCaps/>
          <w:sz w:val="28"/>
          <w:szCs w:val="28"/>
        </w:rPr>
        <w:t xml:space="preserve"> </w:t>
      </w:r>
      <w:r w:rsidRPr="00E72BA3">
        <w:rPr>
          <w:smallCaps/>
          <w:sz w:val="28"/>
          <w:szCs w:val="28"/>
        </w:rPr>
        <w:t>Computer Architecture</w:t>
      </w:r>
      <w:r>
        <w:rPr>
          <w:smallCaps/>
          <w:sz w:val="28"/>
          <w:szCs w:val="28"/>
        </w:rPr>
        <w:tab/>
      </w:r>
      <w:r w:rsidR="0027668A">
        <w:rPr>
          <w:smallCaps/>
          <w:sz w:val="28"/>
          <w:szCs w:val="28"/>
        </w:rPr>
        <w:t>Spring 201</w:t>
      </w:r>
      <w:r w:rsidR="00297DD1">
        <w:rPr>
          <w:smallCaps/>
          <w:sz w:val="28"/>
          <w:szCs w:val="28"/>
        </w:rPr>
        <w:t>2</w:t>
      </w:r>
    </w:p>
    <w:p w:rsidR="00E72BA3" w:rsidRPr="00E72BA3" w:rsidRDefault="00E72BA3" w:rsidP="00E72BA3">
      <w:pPr>
        <w:tabs>
          <w:tab w:val="right" w:pos="8880"/>
        </w:tabs>
        <w:jc w:val="center"/>
        <w:rPr>
          <w:smallCaps/>
          <w:sz w:val="28"/>
          <w:szCs w:val="28"/>
        </w:rPr>
      </w:pPr>
      <w:r w:rsidRPr="00E72BA3">
        <w:rPr>
          <w:smallCaps/>
          <w:sz w:val="28"/>
          <w:szCs w:val="28"/>
        </w:rPr>
        <w:t>Branch Target Buffer Project</w:t>
      </w:r>
    </w:p>
    <w:p w:rsidR="00E72BA3" w:rsidRDefault="00E72BA3"/>
    <w:p w:rsidR="00E72BA3" w:rsidRDefault="00E72BA3"/>
    <w:p w:rsidR="00E72BA3" w:rsidRDefault="00E72BA3" w:rsidP="00D66A81">
      <w:pPr>
        <w:jc w:val="both"/>
      </w:pPr>
      <w:r>
        <w:t xml:space="preserve">For this project you are going to simulate a branch target buffer (BTB). You are going to write a program that simulates a BTB. </w:t>
      </w:r>
      <w:r w:rsidR="002A204A">
        <w:t>The figure below shows the basic structure of the BTB; this buff</w:t>
      </w:r>
      <w:r w:rsidR="0027668A">
        <w:t>er was presented in class</w:t>
      </w:r>
      <w:r w:rsidR="002A204A">
        <w:t xml:space="preserve">. </w:t>
      </w:r>
    </w:p>
    <w:p w:rsidR="00C32EBC" w:rsidRDefault="00CC5F07">
      <w:r>
        <w:rPr>
          <w:noProof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102pt;margin-top:12.9pt;width:330pt;height:24.45pt;z-index:251650560" o:regroupid="1" filled="f" stroked="f">
            <v:textbox style="mso-next-textbox:#_x0000_s1046">
              <w:txbxContent>
                <w:p w:rsidR="00511928" w:rsidRDefault="00511928">
                  <w:r>
                    <w:t>Current PC</w:t>
                  </w:r>
                  <w:r>
                    <w:tab/>
                  </w:r>
                  <w:r>
                    <w:tab/>
                    <w:t xml:space="preserve">   Predicted PC</w:t>
                  </w:r>
                  <w:r>
                    <w:tab/>
                  </w:r>
                  <w:r>
                    <w:tab/>
                    <w:t xml:space="preserve">  Prediction     Busy</w:t>
                  </w:r>
                </w:p>
              </w:txbxContent>
            </v:textbox>
          </v:shape>
        </w:pict>
      </w:r>
    </w:p>
    <w:p w:rsidR="00C32EBC" w:rsidRDefault="00C32EBC"/>
    <w:p w:rsidR="00C32EBC" w:rsidRDefault="00CC5F07">
      <w:r>
        <w:rPr>
          <w:noProof/>
          <w:lang w:eastAsia="ko-KR"/>
        </w:rPr>
        <w:pict>
          <v:line id="_x0000_s1054" style="position:absolute;z-index:251655680" from="390pt,1.6pt" to="390pt,99.4pt"/>
        </w:pict>
      </w:r>
      <w:r>
        <w:rPr>
          <w:noProof/>
          <w:lang w:eastAsia="ko-KR"/>
        </w:rPr>
        <w:pict>
          <v:line id="_x0000_s1039" style="position:absolute;flip:y;z-index:251649536" from="318pt,1.6pt" to="318pt,99.4pt" o:regroupid="1"/>
        </w:pict>
      </w:r>
      <w:r>
        <w:rPr>
          <w:noProof/>
          <w:lang w:eastAsia="ko-KR"/>
        </w:rPr>
        <w:pict>
          <v:line id="_x0000_s1037" style="position:absolute;flip:y;z-index:251648512" from="3in,1.6pt" to="3in,99.4pt" o:regroupid="1"/>
        </w:pict>
      </w:r>
      <w:r>
        <w:rPr>
          <w:noProof/>
          <w:lang w:eastAsia="ko-KR"/>
        </w:rPr>
        <w:pict>
          <v:rect id="_x0000_s1028" style="position:absolute;margin-left:96pt;margin-top:1.6pt;width:330pt;height:100.3pt;z-index:251643392" o:regroupid="1"/>
        </w:pict>
      </w:r>
    </w:p>
    <w:p w:rsidR="00C32EBC" w:rsidRDefault="00CC5F07">
      <w:r>
        <w:rPr>
          <w:noProof/>
          <w:lang w:eastAsia="ko-KR"/>
        </w:rPr>
        <w:pict>
          <v:line id="_x0000_s1029" style="position:absolute;z-index:251644416" from="96pt,4.1pt" to="426pt,4.1pt" o:regroupid="1"/>
        </w:pict>
      </w:r>
      <w:r>
        <w:rPr>
          <w:noProof/>
          <w:lang w:eastAsia="ko-KR"/>
        </w:rPr>
        <w:pict>
          <v:shape id="_x0000_s1051" type="#_x0000_t202" style="position:absolute;margin-left:18pt;margin-top:9.75pt;width:78pt;height:48.9pt;z-index:251653632" o:regroupid="1" filled="f" stroked="f">
            <v:textbox style="mso-next-textbox:#_x0000_s1051">
              <w:txbxContent>
                <w:p w:rsidR="00511928" w:rsidRDefault="00511928">
                  <w:r>
                    <w:t xml:space="preserve">             10 </w:t>
                  </w:r>
                </w:p>
                <w:p w:rsidR="00511928" w:rsidRDefault="00511928">
                  <w:r>
                    <w:t>PC</w:t>
                  </w:r>
                </w:p>
              </w:txbxContent>
            </v:textbox>
          </v:shape>
        </w:pict>
      </w:r>
    </w:p>
    <w:p w:rsidR="00C32EBC" w:rsidRDefault="00CC5F07">
      <w:r>
        <w:rPr>
          <w:noProof/>
          <w:lang w:eastAsia="ko-KR"/>
        </w:rPr>
        <w:pict>
          <v:line id="_x0000_s1030" style="position:absolute;z-index:251645440" from="96pt,6.6pt" to="426pt,6.6pt" o:regroupid="1"/>
        </w:pict>
      </w:r>
      <w:r>
        <w:rPr>
          <w:noProof/>
          <w:lang w:eastAsia="ko-KR"/>
        </w:rPr>
        <w:pict>
          <v:line id="_x0000_s1050" style="position:absolute;flip:x;z-index:251652608" from="66pt,12.25pt" to="1in,28.55pt" o:regroupid="1"/>
        </w:pict>
      </w:r>
    </w:p>
    <w:p w:rsidR="00C32EBC" w:rsidRDefault="00CC5F07">
      <w:r>
        <w:rPr>
          <w:noProof/>
          <w:lang w:eastAsia="ko-KR"/>
        </w:rPr>
        <w:pict>
          <v:line id="_x0000_s1031" style="position:absolute;z-index:251646464" from="96pt,9.1pt" to="426pt,9.1pt" o:regroupid="1"/>
        </w:pict>
      </w:r>
      <w:r>
        <w:rPr>
          <w:noProof/>
          <w:lang w:eastAsia="ko-KR"/>
        </w:rPr>
        <w:pict>
          <v:line id="_x0000_s1049" style="position:absolute;z-index:251651584" from="42pt,5.7pt" to="90pt,5.7pt" o:regroupid="1">
            <v:stroke endarrow="block"/>
          </v:line>
        </w:pict>
      </w:r>
    </w:p>
    <w:p w:rsidR="00C32EBC" w:rsidRDefault="00CC5F07">
      <w:r>
        <w:rPr>
          <w:noProof/>
          <w:lang w:eastAsia="ko-KR"/>
        </w:rPr>
        <w:pict>
          <v:shape id="_x0000_s1052" type="#_x0000_t202" style="position:absolute;margin-left:102pt;margin-top:.95pt;width:324pt;height:24.45pt;z-index:251654656" o:regroupid="1" filled="f" stroked="f">
            <v:textbox style="mso-next-textbox:#_x0000_s1052">
              <w:txbxContent>
                <w:p w:rsidR="00511928" w:rsidRDefault="00511928">
                  <w:r>
                    <w:tab/>
                    <w:t>: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:</w:t>
                  </w:r>
                  <w:r>
                    <w:tab/>
                  </w:r>
                  <w:r>
                    <w:tab/>
                  </w:r>
                  <w:r>
                    <w:tab/>
                    <w:t>:</w:t>
                  </w:r>
                  <w:r>
                    <w:tab/>
                    <w:t xml:space="preserve">  :</w:t>
                  </w:r>
                </w:p>
              </w:txbxContent>
            </v:textbox>
          </v:shape>
        </w:pict>
      </w:r>
    </w:p>
    <w:p w:rsidR="00C32EBC" w:rsidRDefault="00C32EBC"/>
    <w:p w:rsidR="00C32EBC" w:rsidRDefault="00CC5F07">
      <w:r>
        <w:rPr>
          <w:noProof/>
          <w:lang w:eastAsia="ko-KR"/>
        </w:rPr>
        <w:pict>
          <v:line id="_x0000_s1033" style="position:absolute;z-index:251647488" from="96pt,.3pt" to="426pt,.3pt" o:regroupid="1"/>
        </w:pict>
      </w:r>
    </w:p>
    <w:p w:rsidR="00C32EBC" w:rsidRDefault="00C32EBC"/>
    <w:p w:rsidR="00D66A81" w:rsidRDefault="00D66A81"/>
    <w:p w:rsidR="002A204A" w:rsidRDefault="002A204A">
      <w:r>
        <w:t xml:space="preserve">Below are some of the </w:t>
      </w:r>
      <w:r w:rsidR="00850200" w:rsidRPr="00D66A81">
        <w:rPr>
          <w:b/>
          <w:i/>
        </w:rPr>
        <w:t>minimum</w:t>
      </w:r>
      <w:r w:rsidR="00850200">
        <w:t xml:space="preserve"> </w:t>
      </w:r>
      <w:r w:rsidR="00D66A81">
        <w:t>requirements</w:t>
      </w:r>
      <w:r>
        <w:t xml:space="preserve"> for your </w:t>
      </w:r>
      <w:r w:rsidR="00D66A81">
        <w:t>BTB:</w:t>
      </w:r>
    </w:p>
    <w:p w:rsidR="00C32EBC" w:rsidRDefault="002A204A" w:rsidP="00C04F35">
      <w:pPr>
        <w:numPr>
          <w:ilvl w:val="0"/>
          <w:numId w:val="1"/>
        </w:numPr>
        <w:tabs>
          <w:tab w:val="clear" w:pos="720"/>
        </w:tabs>
        <w:ind w:left="360" w:hanging="240"/>
      </w:pPr>
      <w:r>
        <w:t>BTB</w:t>
      </w:r>
      <w:r w:rsidR="00C32EBC">
        <w:t xml:space="preserve"> size: 1K entries (1024 entries)</w:t>
      </w:r>
    </w:p>
    <w:p w:rsidR="002A204A" w:rsidRDefault="002A204A" w:rsidP="00C04F35">
      <w:pPr>
        <w:numPr>
          <w:ilvl w:val="0"/>
          <w:numId w:val="1"/>
        </w:numPr>
        <w:tabs>
          <w:tab w:val="clear" w:pos="720"/>
        </w:tabs>
        <w:ind w:left="360" w:hanging="240"/>
      </w:pPr>
      <w:r>
        <w:t>Input file: text file with addresses in hexadecimal (0,1,2,3,4,5,6,7,8,9,a,b,c,d,e,f)</w:t>
      </w:r>
    </w:p>
    <w:p w:rsidR="00D66A81" w:rsidRDefault="00C515DB" w:rsidP="00C04F35">
      <w:pPr>
        <w:numPr>
          <w:ilvl w:val="0"/>
          <w:numId w:val="1"/>
        </w:numPr>
        <w:tabs>
          <w:tab w:val="clear" w:pos="720"/>
        </w:tabs>
        <w:ind w:left="360" w:hanging="240"/>
      </w:pPr>
      <w:r>
        <w:t>Four benchmark program traces</w:t>
      </w:r>
      <w:r w:rsidR="00D66A81">
        <w:t xml:space="preserve"> must be run </w:t>
      </w:r>
    </w:p>
    <w:p w:rsidR="00850200" w:rsidRDefault="00D66A81" w:rsidP="00C04F35">
      <w:pPr>
        <w:numPr>
          <w:ilvl w:val="0"/>
          <w:numId w:val="1"/>
        </w:numPr>
        <w:tabs>
          <w:tab w:val="clear" w:pos="720"/>
        </w:tabs>
        <w:ind w:left="360" w:hanging="240"/>
      </w:pPr>
      <w:r>
        <w:t xml:space="preserve">Implement at least one </w:t>
      </w:r>
      <w:r w:rsidR="002A21F9">
        <w:t xml:space="preserve">2-bit branch </w:t>
      </w:r>
      <w:r>
        <w:t>predict</w:t>
      </w:r>
      <w:r w:rsidR="002A21F9">
        <w:t>or</w:t>
      </w:r>
      <w:r>
        <w:t xml:space="preserve">. </w:t>
      </w:r>
    </w:p>
    <w:p w:rsidR="00E45CAF" w:rsidRDefault="00E45CAF" w:rsidP="00C04F35">
      <w:pPr>
        <w:numPr>
          <w:ilvl w:val="0"/>
          <w:numId w:val="1"/>
        </w:numPr>
        <w:tabs>
          <w:tab w:val="clear" w:pos="720"/>
        </w:tabs>
        <w:ind w:left="360" w:hanging="240"/>
      </w:pPr>
      <w:r>
        <w:t xml:space="preserve">Compare performance when </w:t>
      </w:r>
      <w:r w:rsidRPr="00E45CAF">
        <w:rPr>
          <w:i/>
        </w:rPr>
        <w:t>not taken branches</w:t>
      </w:r>
      <w:r>
        <w:t xml:space="preserve"> are and are not</w:t>
      </w:r>
      <w:r w:rsidRPr="00E45CAF">
        <w:t xml:space="preserve"> </w:t>
      </w:r>
      <w:r>
        <w:t>kept in BTB. You have that to get into the BTB a branch has to be taken.</w:t>
      </w:r>
    </w:p>
    <w:p w:rsidR="00C32EBC" w:rsidRDefault="00C04F35" w:rsidP="00C04F35">
      <w:pPr>
        <w:numPr>
          <w:ilvl w:val="0"/>
          <w:numId w:val="1"/>
        </w:numPr>
        <w:tabs>
          <w:tab w:val="clear" w:pos="720"/>
        </w:tabs>
        <w:ind w:left="360" w:hanging="240"/>
      </w:pPr>
      <w:r>
        <w:t xml:space="preserve">Output: </w:t>
      </w:r>
      <w:r w:rsidR="002A204A">
        <w:t xml:space="preserve">number of </w:t>
      </w:r>
      <w:r>
        <w:t xml:space="preserve">right and wrong </w:t>
      </w:r>
      <w:r w:rsidR="002A204A">
        <w:t>predictions</w:t>
      </w:r>
      <w:r w:rsidR="0027668A">
        <w:t xml:space="preserve"> (accuracy)</w:t>
      </w:r>
      <w:r w:rsidR="009227E4">
        <w:t>,</w:t>
      </w:r>
      <w:r w:rsidR="0027668A">
        <w:t xml:space="preserve"> and</w:t>
      </w:r>
      <w:r>
        <w:t xml:space="preserve"> hit rate.</w:t>
      </w:r>
    </w:p>
    <w:p w:rsidR="00E72BA3" w:rsidRDefault="00E72BA3"/>
    <w:p w:rsidR="00E72BA3" w:rsidRDefault="00E72BA3">
      <w:r>
        <w:t xml:space="preserve">Teams will consist of </w:t>
      </w:r>
      <w:r w:rsidR="00297DD1">
        <w:t>two</w:t>
      </w:r>
      <w:r>
        <w:t xml:space="preserve"> students per team.</w:t>
      </w:r>
    </w:p>
    <w:p w:rsidR="008159FA" w:rsidRDefault="008159FA"/>
    <w:p w:rsidR="0002695D" w:rsidRPr="00152D20" w:rsidRDefault="0002695D">
      <w:pPr>
        <w:rPr>
          <w:b/>
        </w:rPr>
      </w:pPr>
      <w:r w:rsidRPr="00152D20">
        <w:rPr>
          <w:b/>
        </w:rPr>
        <w:t>Email (</w:t>
      </w:r>
      <w:hyperlink r:id="rId8" w:history="1">
        <w:r w:rsidRPr="00152D20">
          <w:rPr>
            <w:rStyle w:val="Hyperlink"/>
            <w:b/>
            <w:u w:val="none"/>
          </w:rPr>
          <w:t>jdelgado@eecs.wsu.edu</w:t>
        </w:r>
      </w:hyperlink>
      <w:r w:rsidRPr="00152D20">
        <w:rPr>
          <w:b/>
        </w:rPr>
        <w:t xml:space="preserve">) names of the members of the team by April 9 </w:t>
      </w:r>
    </w:p>
    <w:p w:rsidR="008A18D5" w:rsidRDefault="008A18D5"/>
    <w:p w:rsidR="00152D20" w:rsidRPr="008A18D5" w:rsidRDefault="008A18D5">
      <w:pPr>
        <w:rPr>
          <w:b/>
        </w:rPr>
      </w:pPr>
      <w:r w:rsidRPr="008A18D5">
        <w:rPr>
          <w:b/>
        </w:rPr>
        <w:t xml:space="preserve">Mid-project report due: </w:t>
      </w:r>
      <w:r w:rsidR="009227E4">
        <w:rPr>
          <w:b/>
        </w:rPr>
        <w:t xml:space="preserve">April </w:t>
      </w:r>
      <w:r w:rsidR="00152D20">
        <w:rPr>
          <w:b/>
        </w:rPr>
        <w:t>20</w:t>
      </w:r>
      <w:r w:rsidRPr="008A18D5">
        <w:rPr>
          <w:b/>
        </w:rPr>
        <w:t>, 20</w:t>
      </w:r>
      <w:r w:rsidR="009227E4">
        <w:rPr>
          <w:b/>
        </w:rPr>
        <w:t>1</w:t>
      </w:r>
      <w:r w:rsidR="00152D20">
        <w:rPr>
          <w:b/>
        </w:rPr>
        <w:t>2</w:t>
      </w:r>
      <w:r w:rsidR="009227E4">
        <w:rPr>
          <w:b/>
        </w:rPr>
        <w:t xml:space="preserve"> at </w:t>
      </w:r>
      <w:r w:rsidR="00152D20">
        <w:rPr>
          <w:b/>
        </w:rPr>
        <w:t>5PM (email submission)</w:t>
      </w:r>
      <w:r w:rsidR="008D3012">
        <w:rPr>
          <w:b/>
        </w:rPr>
        <w:t xml:space="preserve">  (see page 3)</w:t>
      </w:r>
    </w:p>
    <w:p w:rsidR="00C04F35" w:rsidRDefault="00C04F35"/>
    <w:p w:rsidR="00E72BA3" w:rsidRPr="00C04F35" w:rsidRDefault="00C04F35">
      <w:pPr>
        <w:rPr>
          <w:b/>
        </w:rPr>
      </w:pPr>
      <w:r w:rsidRPr="00C04F35">
        <w:rPr>
          <w:b/>
        </w:rPr>
        <w:t xml:space="preserve">Project report with all the results is due on </w:t>
      </w:r>
      <w:r w:rsidR="00152D20">
        <w:rPr>
          <w:b/>
        </w:rPr>
        <w:t>May 4</w:t>
      </w:r>
      <w:r w:rsidRPr="00C04F35">
        <w:rPr>
          <w:b/>
        </w:rPr>
        <w:t xml:space="preserve"> </w:t>
      </w:r>
      <w:r w:rsidR="00152D20">
        <w:rPr>
          <w:b/>
        </w:rPr>
        <w:t>at final exam</w:t>
      </w:r>
      <w:r w:rsidR="008D3012">
        <w:rPr>
          <w:b/>
        </w:rPr>
        <w:t xml:space="preserve"> (see page 4)</w:t>
      </w:r>
    </w:p>
    <w:p w:rsidR="00E72BA3" w:rsidRDefault="00E72BA3"/>
    <w:p w:rsidR="00D66A81" w:rsidRDefault="00D66A81"/>
    <w:p w:rsidR="00D66A81" w:rsidRDefault="00D66A81"/>
    <w:p w:rsidR="00D66A81" w:rsidRDefault="00D66A81"/>
    <w:p w:rsidR="00D66A81" w:rsidRDefault="00D66A81"/>
    <w:p w:rsidR="00D66A81" w:rsidRDefault="00D66A81"/>
    <w:p w:rsidR="00D66A81" w:rsidRDefault="00D66A81"/>
    <w:p w:rsidR="00D66A81" w:rsidRDefault="00D66A81"/>
    <w:p w:rsidR="00D66A81" w:rsidRDefault="00D66A81"/>
    <w:p w:rsidR="00D66A81" w:rsidRDefault="00D66A81"/>
    <w:p w:rsidR="00D66A81" w:rsidRDefault="00D66A81"/>
    <w:p w:rsidR="00D66A81" w:rsidRPr="00152D20" w:rsidRDefault="00C04F35" w:rsidP="00C04F35">
      <w:pPr>
        <w:rPr>
          <w:rFonts w:ascii="Courier New" w:hAnsi="Courier New" w:cs="Courier New"/>
          <w:sz w:val="20"/>
          <w:szCs w:val="20"/>
          <w:lang w:val="it-IT"/>
        </w:rPr>
      </w:pPr>
      <w:r>
        <w:br w:type="page"/>
      </w:r>
      <w:r w:rsidR="00D66A81" w:rsidRPr="00152D20">
        <w:rPr>
          <w:rFonts w:ascii="Courier New" w:hAnsi="Courier New" w:cs="Courier New"/>
          <w:sz w:val="20"/>
          <w:szCs w:val="20"/>
          <w:lang w:val="it-IT"/>
        </w:rPr>
        <w:lastRenderedPageBreak/>
        <w:t xml:space="preserve">400190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  <w:lang w:val="it-IT"/>
        </w:rPr>
      </w:pPr>
      <w:r w:rsidRPr="00152D20">
        <w:rPr>
          <w:rFonts w:ascii="Courier New" w:hAnsi="Courier New" w:cs="Courier New"/>
          <w:sz w:val="20"/>
          <w:szCs w:val="20"/>
          <w:lang w:val="it-IT"/>
        </w:rPr>
        <w:t xml:space="preserve">400194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  <w:lang w:val="it-IT"/>
        </w:rPr>
      </w:pPr>
      <w:r w:rsidRPr="00152D20">
        <w:rPr>
          <w:rFonts w:ascii="Courier New" w:hAnsi="Courier New" w:cs="Courier New"/>
          <w:sz w:val="20"/>
          <w:szCs w:val="20"/>
          <w:lang w:val="it-IT"/>
        </w:rPr>
        <w:t xml:space="preserve">400198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  <w:lang w:val="pt-PT"/>
        </w:rPr>
      </w:pPr>
      <w:r w:rsidRPr="00152D20">
        <w:rPr>
          <w:rFonts w:ascii="Courier New" w:hAnsi="Courier New" w:cs="Courier New"/>
          <w:sz w:val="20"/>
          <w:szCs w:val="20"/>
          <w:lang w:val="it-IT"/>
        </w:rPr>
        <w:t>40019c</w:t>
      </w:r>
      <w:r w:rsidRPr="00152D20">
        <w:rPr>
          <w:rFonts w:ascii="Courier New" w:hAnsi="Courier New" w:cs="Courier New"/>
          <w:sz w:val="20"/>
          <w:szCs w:val="20"/>
          <w:lang w:val="pt-PT"/>
        </w:rPr>
        <w:t xml:space="preserve">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  <w:lang w:val="pt-PT"/>
        </w:rPr>
      </w:pPr>
      <w:r w:rsidRPr="00152D20">
        <w:rPr>
          <w:rFonts w:ascii="Courier New" w:hAnsi="Courier New" w:cs="Courier New"/>
          <w:sz w:val="20"/>
          <w:szCs w:val="20"/>
          <w:lang w:val="pt-PT"/>
        </w:rPr>
        <w:t xml:space="preserve">4001a0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  <w:lang w:val="pt-PT"/>
        </w:rPr>
      </w:pPr>
      <w:r w:rsidRPr="00152D20">
        <w:rPr>
          <w:rFonts w:ascii="Courier New" w:hAnsi="Courier New" w:cs="Courier New"/>
          <w:sz w:val="20"/>
          <w:szCs w:val="20"/>
          <w:lang w:val="pt-PT"/>
        </w:rPr>
        <w:t xml:space="preserve">4001a4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  <w:lang w:val="pt-PT"/>
        </w:rPr>
      </w:pPr>
      <w:r w:rsidRPr="00152D20">
        <w:rPr>
          <w:rFonts w:ascii="Courier New" w:hAnsi="Courier New" w:cs="Courier New"/>
          <w:sz w:val="20"/>
          <w:szCs w:val="20"/>
          <w:lang w:val="pt-PT"/>
        </w:rPr>
        <w:t xml:space="preserve">4001a8 </w:t>
      </w:r>
    </w:p>
    <w:p w:rsidR="00D66A81" w:rsidRPr="00152D20" w:rsidRDefault="00CC5F07" w:rsidP="00C04F35">
      <w:pPr>
        <w:rPr>
          <w:rFonts w:ascii="Courier New" w:hAnsi="Courier New" w:cs="Courier New"/>
          <w:sz w:val="20"/>
          <w:szCs w:val="20"/>
          <w:lang w:val="nl-NL"/>
        </w:rPr>
      </w:pP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shape id="_x0000_s1065" type="#_x0000_t202" style="position:absolute;margin-left:54pt;margin-top:50.15pt;width:78pt;height:48.9pt;z-index:251666944" filled="f" stroked="f">
            <v:textbox style="mso-next-textbox:#_x0000_s1065">
              <w:txbxContent>
                <w:p w:rsidR="00511928" w:rsidRDefault="00511928" w:rsidP="002A21F9"/>
              </w:txbxContent>
            </v:textbox>
          </v:shape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line id="_x0000_s1064" style="position:absolute;flip:x;z-index:251665920" from="102pt,66.45pt" to="108pt,82.75pt"/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line id="_x0000_s1063" style="position:absolute;z-index:251664896" from="78pt,73.7pt" to="126pt,73.7pt">
            <v:stroke endarrow="block"/>
          </v:line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shape id="_x0000_s1062" type="#_x0000_t202" style="position:absolute;margin-left:138pt;margin-top:11.9pt;width:330pt;height:24.45pt;z-index:251663872" filled="f" stroked="f">
            <v:textbox style="mso-next-textbox:#_x0000_s1062">
              <w:txbxContent>
                <w:p w:rsidR="00511928" w:rsidRDefault="00511928" w:rsidP="002A21F9">
                  <w:r>
                    <w:t>Current PC</w:t>
                  </w:r>
                  <w:r>
                    <w:tab/>
                  </w:r>
                  <w:r>
                    <w:tab/>
                    <w:t xml:space="preserve">   </w:t>
                  </w:r>
                  <w:r w:rsidR="00297DD1">
                    <w:t>Target</w:t>
                  </w:r>
                  <w:r>
                    <w:t xml:space="preserve"> PC</w:t>
                  </w:r>
                  <w:r>
                    <w:tab/>
                  </w:r>
                  <w:r>
                    <w:tab/>
                    <w:t xml:space="preserve">  Prediction     Busy</w:t>
                  </w:r>
                </w:p>
              </w:txbxContent>
            </v:textbox>
          </v:shape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line id="_x0000_s1058" style="position:absolute;z-index:251659776" from="132pt,77.1pt" to="462pt,77.1pt"/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line id="_x0000_s1057" style="position:absolute;z-index:251658752" from="132pt,60.8pt" to="462pt,60.8pt"/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line id="_x0000_s1056" style="position:absolute;z-index:251657728" from="132pt,44.5pt" to="462pt,44.5pt"/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line id="_x0000_s1067" style="position:absolute;z-index:251668992" from="426pt,26.85pt" to="426pt,145.25pt"/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line id="_x0000_s1061" style="position:absolute;flip:y;z-index:251662848" from="354pt,26.85pt" to="354pt,145.25pt"/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line id="_x0000_s1060" style="position:absolute;flip:y;z-index:251661824" from="252pt,26.85pt" to="252pt,145.25pt"/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rect id="_x0000_s1055" style="position:absolute;margin-left:132pt;margin-top:26.85pt;width:330pt;height:118.4pt;z-index:251656704"/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shape id="_x0000_s1068" type="#_x0000_t202" style="position:absolute;margin-left:132pt;margin-top:44.55pt;width:336pt;height:24.45pt;z-index:251670016" filled="f" stroked="f">
            <v:textbox style="mso-next-textbox:#_x0000_s1068">
              <w:txbxContent>
                <w:p w:rsidR="00511928" w:rsidRPr="002A21F9" w:rsidRDefault="00511928" w:rsidP="002A21F9">
                  <w:r>
                    <w:rPr>
                      <w:color w:val="FF0000"/>
                      <w:lang w:val="nl-NL"/>
                    </w:rPr>
                    <w:t xml:space="preserve">   </w:t>
                  </w:r>
                  <w:r w:rsidRPr="002A21F9">
                    <w:rPr>
                      <w:lang w:val="nl-NL"/>
                    </w:rPr>
                    <w:t>4001c4</w:t>
                  </w:r>
                  <w:r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ab/>
                    <w:t xml:space="preserve">      </w:t>
                  </w:r>
                  <w:r w:rsidRPr="00D66A81">
                    <w:rPr>
                      <w:lang w:val="nl-NL"/>
                    </w:rPr>
                    <w:t>4202b0</w:t>
                  </w:r>
                  <w:r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ab/>
                    <w:t xml:space="preserve">    Taken</w:t>
                  </w:r>
                  <w:r>
                    <w:rPr>
                      <w:lang w:val="nl-NL"/>
                    </w:rPr>
                    <w:tab/>
                    <w:t xml:space="preserve">   Y</w:t>
                  </w:r>
                </w:p>
              </w:txbxContent>
            </v:textbox>
          </v:shape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shape id="_x0000_s1069" type="#_x0000_t202" style="position:absolute;margin-left:132pt;margin-top:77.15pt;width:336pt;height:24.45pt;z-index:251671040" filled="f" stroked="f">
            <v:textbox style="mso-next-textbox:#_x0000_s1069">
              <w:txbxContent>
                <w:p w:rsidR="00511928" w:rsidRPr="002A21F9" w:rsidRDefault="00511928" w:rsidP="002A21F9">
                  <w:r>
                    <w:rPr>
                      <w:color w:val="FF0000"/>
                      <w:lang w:val="nl-NL"/>
                    </w:rPr>
                    <w:t xml:space="preserve">   </w:t>
                  </w:r>
                  <w:r w:rsidRPr="002A21F9">
                    <w:t>4202dc</w:t>
                  </w:r>
                  <w:r w:rsidRPr="002A21F9">
                    <w:rPr>
                      <w:lang w:val="nl-NL"/>
                    </w:rPr>
                    <w:tab/>
                  </w:r>
                  <w:r w:rsidRPr="002A21F9">
                    <w:rPr>
                      <w:lang w:val="nl-NL"/>
                    </w:rPr>
                    <w:tab/>
                    <w:t xml:space="preserve">      </w:t>
                  </w:r>
                  <w:r w:rsidRPr="00D66A81">
                    <w:t>42ac30</w:t>
                  </w:r>
                  <w:r>
                    <w:rPr>
                      <w:lang w:val="nl-NL"/>
                    </w:rPr>
                    <w:tab/>
                  </w:r>
                  <w:r>
                    <w:rPr>
                      <w:lang w:val="nl-NL"/>
                    </w:rPr>
                    <w:tab/>
                    <w:t xml:space="preserve">    Taken</w:t>
                  </w:r>
                  <w:r>
                    <w:rPr>
                      <w:lang w:val="nl-NL"/>
                    </w:rPr>
                    <w:tab/>
                    <w:t xml:space="preserve">   Y</w:t>
                  </w:r>
                </w:p>
              </w:txbxContent>
            </v:textbox>
          </v:shape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line id="_x0000_s1070" style="position:absolute;z-index:251672064" from="132pt,93.45pt" to="462pt,93.45pt"/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shape id="_x0000_s1066" type="#_x0000_t202" style="position:absolute;margin-left:132pt;margin-top:97.8pt;width:324pt;height:24.45pt;z-index:251667968" filled="f" stroked="f">
            <v:textbox style="mso-next-textbox:#_x0000_s1066">
              <w:txbxContent>
                <w:p w:rsidR="00511928" w:rsidRDefault="00511928" w:rsidP="002A21F9">
                  <w:r>
                    <w:tab/>
                    <w:t>: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:</w:t>
                  </w:r>
                  <w:r>
                    <w:tab/>
                  </w:r>
                  <w:r>
                    <w:tab/>
                  </w:r>
                  <w:r>
                    <w:tab/>
                    <w:t>:</w:t>
                  </w:r>
                  <w:r>
                    <w:tab/>
                    <w:t xml:space="preserve">  :</w:t>
                  </w:r>
                </w:p>
              </w:txbxContent>
            </v:textbox>
          </v:shape>
        </w:pict>
      </w:r>
      <w:r w:rsidRPr="00152D20">
        <w:rPr>
          <w:rFonts w:ascii="Courier New" w:hAnsi="Courier New" w:cs="Courier New"/>
          <w:noProof/>
          <w:sz w:val="20"/>
          <w:szCs w:val="20"/>
          <w:lang w:eastAsia="ko-KR"/>
        </w:rPr>
        <w:pict>
          <v:line id="_x0000_s1059" style="position:absolute;z-index:251660800" from="132pt,119.6pt" to="462pt,119.6pt"/>
        </w:pict>
      </w:r>
      <w:r w:rsidR="00D66A81" w:rsidRPr="00152D20">
        <w:rPr>
          <w:rFonts w:ascii="Courier New" w:hAnsi="Courier New" w:cs="Courier New"/>
          <w:sz w:val="20"/>
          <w:szCs w:val="20"/>
          <w:lang w:val="pt-PT"/>
        </w:rPr>
        <w:t>4001ac</w:t>
      </w:r>
      <w:r w:rsidR="00D66A81" w:rsidRPr="00152D20">
        <w:rPr>
          <w:rFonts w:ascii="Courier New" w:hAnsi="Courier New" w:cs="Courier New"/>
          <w:sz w:val="20"/>
          <w:szCs w:val="20"/>
          <w:lang w:val="nl-NL"/>
        </w:rPr>
        <w:t xml:space="preserve">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  <w:lang w:val="nl-NL"/>
        </w:rPr>
      </w:pPr>
      <w:r w:rsidRPr="00152D20">
        <w:rPr>
          <w:rFonts w:ascii="Courier New" w:hAnsi="Courier New" w:cs="Courier New"/>
          <w:sz w:val="20"/>
          <w:szCs w:val="20"/>
          <w:lang w:val="nl-NL"/>
        </w:rPr>
        <w:t xml:space="preserve">4001b0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  <w:lang w:val="nl-NL"/>
        </w:rPr>
      </w:pPr>
      <w:r w:rsidRPr="00152D20">
        <w:rPr>
          <w:rFonts w:ascii="Courier New" w:hAnsi="Courier New" w:cs="Courier New"/>
          <w:sz w:val="20"/>
          <w:szCs w:val="20"/>
          <w:lang w:val="nl-NL"/>
        </w:rPr>
        <w:t xml:space="preserve">4001b4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  <w:lang w:val="nl-NL"/>
        </w:rPr>
        <w:t xml:space="preserve">4001b8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4001bc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4001c0 </w:t>
      </w:r>
    </w:p>
    <w:p w:rsidR="00D66A81" w:rsidRPr="00152D20" w:rsidRDefault="00D66A81" w:rsidP="00C04F35">
      <w:pPr>
        <w:rPr>
          <w:rFonts w:ascii="Courier New" w:hAnsi="Courier New" w:cs="Courier New"/>
          <w:b/>
          <w:color w:val="FF0000"/>
          <w:sz w:val="20"/>
          <w:szCs w:val="20"/>
          <w:lang w:val="nl-NL"/>
        </w:rPr>
      </w:pPr>
      <w:r w:rsidRPr="00152D20">
        <w:rPr>
          <w:rFonts w:ascii="Courier New" w:hAnsi="Courier New" w:cs="Courier New"/>
          <w:b/>
          <w:color w:val="FF0000"/>
          <w:sz w:val="20"/>
          <w:szCs w:val="20"/>
          <w:lang w:val="nl-NL"/>
        </w:rPr>
        <w:t xml:space="preserve">4001c4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  <w:lang w:val="nl-NL"/>
        </w:rPr>
      </w:pPr>
      <w:r w:rsidRPr="00152D20">
        <w:rPr>
          <w:rFonts w:ascii="Courier New" w:hAnsi="Courier New" w:cs="Courier New"/>
          <w:sz w:val="20"/>
          <w:szCs w:val="20"/>
          <w:lang w:val="nl-NL"/>
        </w:rPr>
        <w:t xml:space="preserve">4202b0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4202b4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4202b8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4202bc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4202c0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4202c4 </w:t>
      </w:r>
      <w:bookmarkStart w:id="0" w:name="_GoBack"/>
      <w:bookmarkEnd w:id="0"/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4202c8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4202cc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4202d0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4202d4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4202d8 </w:t>
      </w:r>
    </w:p>
    <w:p w:rsidR="00D66A81" w:rsidRPr="00152D20" w:rsidRDefault="00D66A81" w:rsidP="00C04F35">
      <w:pPr>
        <w:rPr>
          <w:rFonts w:ascii="Courier New" w:hAnsi="Courier New" w:cs="Courier New"/>
          <w:b/>
          <w:color w:val="FF0000"/>
          <w:sz w:val="20"/>
          <w:szCs w:val="20"/>
        </w:rPr>
      </w:pPr>
      <w:r w:rsidRPr="00152D20">
        <w:rPr>
          <w:rFonts w:ascii="Courier New" w:hAnsi="Courier New" w:cs="Courier New"/>
          <w:b/>
          <w:color w:val="FF0000"/>
          <w:sz w:val="20"/>
          <w:szCs w:val="20"/>
        </w:rPr>
        <w:t xml:space="preserve">4202dc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42ac30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42ac34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42ac38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42ac3c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42ac40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42ac44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42ac48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42ac5c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42ac60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42ac64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42ac68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42ac6c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42ac70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42ac74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42ac78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42ac7c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42ac80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42ac84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>42ac88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42ac8c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42ac90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42ac94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42ac98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42ac9c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 xml:space="preserve">42aca0 </w:t>
      </w:r>
    </w:p>
    <w:p w:rsidR="00D66A81" w:rsidRPr="00152D20" w:rsidRDefault="00D66A81" w:rsidP="00C04F35">
      <w:pPr>
        <w:rPr>
          <w:rFonts w:ascii="Courier New" w:hAnsi="Courier New" w:cs="Courier New"/>
          <w:sz w:val="20"/>
          <w:szCs w:val="20"/>
        </w:rPr>
      </w:pPr>
      <w:r w:rsidRPr="00152D20">
        <w:rPr>
          <w:rFonts w:ascii="Courier New" w:hAnsi="Courier New" w:cs="Courier New"/>
          <w:sz w:val="20"/>
          <w:szCs w:val="20"/>
        </w:rPr>
        <w:t>42aca4</w:t>
      </w:r>
    </w:p>
    <w:p w:rsidR="001B0AFE" w:rsidRDefault="001B0AF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1B0AFE" w:rsidRDefault="001B0AFE" w:rsidP="001B0AFE">
      <w:pPr>
        <w:tabs>
          <w:tab w:val="right" w:pos="8640"/>
        </w:tabs>
        <w:spacing w:line="360" w:lineRule="auto"/>
        <w:rPr>
          <w:b/>
        </w:rPr>
      </w:pPr>
    </w:p>
    <w:p w:rsidR="001B0AFE" w:rsidRPr="00BF3E46" w:rsidRDefault="001B0AFE" w:rsidP="001B0AFE">
      <w:pPr>
        <w:tabs>
          <w:tab w:val="right" w:pos="8640"/>
        </w:tabs>
        <w:spacing w:line="360" w:lineRule="auto"/>
        <w:rPr>
          <w:b/>
        </w:rPr>
      </w:pPr>
      <w:r>
        <w:rPr>
          <w:b/>
        </w:rPr>
        <w:t xml:space="preserve">EE334 </w:t>
      </w:r>
      <w:r w:rsidRPr="00BF3E46">
        <w:rPr>
          <w:b/>
        </w:rPr>
        <w:tab/>
      </w:r>
      <w:r>
        <w:rPr>
          <w:b/>
        </w:rPr>
        <w:t>Spring 2012</w:t>
      </w:r>
    </w:p>
    <w:p w:rsidR="001B0AFE" w:rsidRPr="00BF3E46" w:rsidRDefault="001B0AFE" w:rsidP="001B0AFE">
      <w:pPr>
        <w:tabs>
          <w:tab w:val="right" w:pos="8640"/>
        </w:tabs>
        <w:spacing w:line="360" w:lineRule="auto"/>
        <w:rPr>
          <w:b/>
        </w:rPr>
      </w:pPr>
      <w:r>
        <w:rPr>
          <w:b/>
        </w:rPr>
        <w:t>Mid-</w:t>
      </w:r>
      <w:r w:rsidRPr="00BF3E46">
        <w:rPr>
          <w:b/>
        </w:rPr>
        <w:t>Report</w:t>
      </w:r>
      <w:r>
        <w:rPr>
          <w:b/>
        </w:rPr>
        <w:t xml:space="preserve"> Report</w:t>
      </w:r>
      <w:r w:rsidRPr="00BF3E46">
        <w:rPr>
          <w:b/>
        </w:rPr>
        <w:t xml:space="preserve"> </w:t>
      </w:r>
      <w:r w:rsidRPr="00BF3E46">
        <w:rPr>
          <w:b/>
        </w:rPr>
        <w:tab/>
        <w:t xml:space="preserve">Due: </w:t>
      </w:r>
      <w:r>
        <w:rPr>
          <w:b/>
        </w:rPr>
        <w:t>April 20, 2012</w:t>
      </w:r>
    </w:p>
    <w:p w:rsidR="001B0AFE" w:rsidRDefault="001B0AFE" w:rsidP="001B0AFE">
      <w:pPr>
        <w:spacing w:line="360" w:lineRule="auto"/>
      </w:pPr>
    </w:p>
    <w:p w:rsidR="001B0AFE" w:rsidRDefault="001B0AFE" w:rsidP="001B0AFE">
      <w:pPr>
        <w:spacing w:line="360" w:lineRule="auto"/>
      </w:pPr>
      <w:r>
        <w:t>The purpose of this report is to check if your simulator is adding branches to the branch target buffer (BTB) in the proper places.</w:t>
      </w:r>
    </w:p>
    <w:p w:rsidR="001B0AFE" w:rsidRDefault="001B0AFE" w:rsidP="001B0AFE">
      <w:pPr>
        <w:spacing w:line="360" w:lineRule="auto"/>
        <w:ind w:left="360" w:hanging="360"/>
      </w:pPr>
    </w:p>
    <w:p w:rsidR="001B0AFE" w:rsidRDefault="001B0AFE" w:rsidP="001B0AFE">
      <w:pPr>
        <w:spacing w:line="360" w:lineRule="auto"/>
        <w:ind w:left="360" w:hanging="360"/>
      </w:pPr>
      <w:r>
        <w:t xml:space="preserve">1) </w:t>
      </w:r>
      <w:r>
        <w:tab/>
        <w:t>Run your simulator using the file</w:t>
      </w:r>
      <w:r w:rsidRPr="00AC19D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tracefile</w:t>
      </w:r>
      <w:r w:rsidRPr="00AC19D5">
        <w:rPr>
          <w:rFonts w:ascii="Courier New" w:hAnsi="Courier New" w:cs="Courier New"/>
        </w:rPr>
        <w:t xml:space="preserve"> </w:t>
      </w:r>
      <w:r>
        <w:t xml:space="preserve">which contains just over a large number of  addresses. </w:t>
      </w:r>
    </w:p>
    <w:p w:rsidR="001B0AFE" w:rsidRDefault="001B0AFE" w:rsidP="001B0AFE">
      <w:pPr>
        <w:spacing w:line="360" w:lineRule="auto"/>
        <w:ind w:left="360" w:hanging="360"/>
      </w:pPr>
      <w:r>
        <w:t xml:space="preserve">2) </w:t>
      </w:r>
      <w:r>
        <w:tab/>
        <w:t>Please report the following:</w:t>
      </w:r>
    </w:p>
    <w:p w:rsidR="001B0AFE" w:rsidRDefault="001B0AFE" w:rsidP="001B0AFE">
      <w:pPr>
        <w:spacing w:line="360" w:lineRule="auto"/>
        <w:ind w:left="720" w:hanging="360"/>
      </w:pPr>
      <w:r>
        <w:t xml:space="preserve">a) </w:t>
      </w:r>
      <w:r>
        <w:tab/>
        <w:t>Total number of taken_branches or jumps that were found.</w:t>
      </w:r>
    </w:p>
    <w:p w:rsidR="001B0AFE" w:rsidRDefault="001B0AFE" w:rsidP="001B0AFE">
      <w:pPr>
        <w:spacing w:line="360" w:lineRule="auto"/>
        <w:ind w:left="720" w:hanging="360"/>
      </w:pPr>
      <w:r>
        <w:t xml:space="preserve">b) </w:t>
      </w:r>
      <w:r>
        <w:tab/>
        <w:t>Print the entries in the BTB that have a branch. Include the address of the branch and target address. Prediction will be incorporated later.</w:t>
      </w:r>
    </w:p>
    <w:p w:rsidR="001B0AFE" w:rsidRPr="00AC19D5" w:rsidRDefault="001B0AFE" w:rsidP="001B0AFE">
      <w:pPr>
        <w:spacing w:line="360" w:lineRule="auto"/>
        <w:ind w:left="720" w:hanging="360"/>
      </w:pPr>
      <w:r>
        <w:t xml:space="preserve">c) </w:t>
      </w:r>
      <w:r>
        <w:tab/>
        <w:t xml:space="preserve">Number of times the branches were found in BTB. This will provide information about the hit rate. The hit rate will be small, the sample is small. </w:t>
      </w:r>
    </w:p>
    <w:p w:rsidR="001B0AFE" w:rsidRDefault="001B0AFE" w:rsidP="001B0AFE">
      <w:pPr>
        <w:spacing w:line="360" w:lineRule="auto"/>
      </w:pPr>
    </w:p>
    <w:p w:rsidR="001B0AFE" w:rsidRDefault="001B0AFE" w:rsidP="001B0AFE">
      <w:pPr>
        <w:spacing w:line="360" w:lineRule="auto"/>
      </w:pPr>
    </w:p>
    <w:p w:rsidR="001B0AFE" w:rsidRDefault="001B0AF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4D7F33" w:rsidRPr="00BF3E46" w:rsidRDefault="004D7F33" w:rsidP="004D7F33">
      <w:pPr>
        <w:tabs>
          <w:tab w:val="right" w:pos="8640"/>
        </w:tabs>
        <w:spacing w:line="360" w:lineRule="auto"/>
        <w:rPr>
          <w:b/>
        </w:rPr>
      </w:pPr>
      <w:r>
        <w:rPr>
          <w:b/>
        </w:rPr>
        <w:lastRenderedPageBreak/>
        <w:t>EE334 Computer Architecture</w:t>
      </w:r>
      <w:r w:rsidRPr="00BF3E46">
        <w:rPr>
          <w:b/>
        </w:rPr>
        <w:tab/>
      </w:r>
      <w:r>
        <w:rPr>
          <w:b/>
        </w:rPr>
        <w:t>Spring 2012</w:t>
      </w:r>
    </w:p>
    <w:p w:rsidR="004D7F33" w:rsidRPr="00BF3E46" w:rsidRDefault="004D7F33" w:rsidP="004D7F33">
      <w:pPr>
        <w:tabs>
          <w:tab w:val="right" w:pos="8640"/>
        </w:tabs>
        <w:spacing w:line="360" w:lineRule="auto"/>
        <w:rPr>
          <w:b/>
        </w:rPr>
      </w:pPr>
      <w:r w:rsidRPr="00BF3E46">
        <w:rPr>
          <w:b/>
        </w:rPr>
        <w:t xml:space="preserve">Project Report </w:t>
      </w:r>
      <w:r w:rsidRPr="00BF3E46">
        <w:rPr>
          <w:b/>
        </w:rPr>
        <w:tab/>
      </w:r>
      <w:r>
        <w:rPr>
          <w:b/>
        </w:rPr>
        <w:t>Due: May 4, 2012</w:t>
      </w:r>
    </w:p>
    <w:p w:rsidR="004D7F33" w:rsidRDefault="004D7F33" w:rsidP="004D7F33">
      <w:pPr>
        <w:spacing w:line="360" w:lineRule="auto"/>
      </w:pPr>
    </w:p>
    <w:p w:rsidR="004D7F33" w:rsidRDefault="004D7F33" w:rsidP="004D7F33">
      <w:pPr>
        <w:spacing w:line="360" w:lineRule="auto"/>
      </w:pPr>
      <w:r>
        <w:t>Please include the following items in your report:</w:t>
      </w:r>
    </w:p>
    <w:p w:rsidR="004D7F33" w:rsidRDefault="004D7F33" w:rsidP="004D7F33">
      <w:pPr>
        <w:spacing w:line="360" w:lineRule="auto"/>
      </w:pPr>
    </w:p>
    <w:p w:rsidR="004D7F33" w:rsidRDefault="004D7F33" w:rsidP="004D7F33">
      <w:pPr>
        <w:numPr>
          <w:ilvl w:val="0"/>
          <w:numId w:val="2"/>
        </w:numPr>
        <w:spacing w:line="360" w:lineRule="auto"/>
      </w:pPr>
      <w:r>
        <w:t>Introduction</w:t>
      </w:r>
    </w:p>
    <w:p w:rsidR="004D7F33" w:rsidRDefault="004D7F33" w:rsidP="004D7F33">
      <w:pPr>
        <w:spacing w:line="360" w:lineRule="auto"/>
        <w:ind w:left="1080"/>
      </w:pPr>
      <w:r>
        <w:t>Brief description of the problem (i.e. Branch instructions and their impact on performance).</w:t>
      </w:r>
    </w:p>
    <w:p w:rsidR="004D7F33" w:rsidRDefault="004D7F33" w:rsidP="004D7F33">
      <w:pPr>
        <w:spacing w:line="360" w:lineRule="auto"/>
        <w:ind w:left="1080"/>
      </w:pPr>
      <w:r>
        <w:t>Brief description of your project</w:t>
      </w:r>
    </w:p>
    <w:p w:rsidR="004D7F33" w:rsidRDefault="004D7F33" w:rsidP="004D7F33">
      <w:pPr>
        <w:spacing w:line="360" w:lineRule="auto"/>
        <w:ind w:left="360"/>
      </w:pPr>
    </w:p>
    <w:p w:rsidR="004D7F33" w:rsidRDefault="004D7F33" w:rsidP="004D7F33">
      <w:pPr>
        <w:numPr>
          <w:ilvl w:val="0"/>
          <w:numId w:val="2"/>
        </w:numPr>
        <w:spacing w:line="360" w:lineRule="auto"/>
      </w:pPr>
      <w:r>
        <w:t>Parameters that are set and observed</w:t>
      </w:r>
    </w:p>
    <w:p w:rsidR="004D7F33" w:rsidRDefault="004D7F33" w:rsidP="004D7F33">
      <w:pPr>
        <w:numPr>
          <w:ilvl w:val="1"/>
          <w:numId w:val="2"/>
        </w:numPr>
        <w:spacing w:line="360" w:lineRule="auto"/>
      </w:pPr>
      <w:r>
        <w:t>3 Benchmarks (sample trace is not considered a benchmark)</w:t>
      </w:r>
    </w:p>
    <w:p w:rsidR="004D7F33" w:rsidRDefault="004D7F33" w:rsidP="004D7F33">
      <w:pPr>
        <w:numPr>
          <w:ilvl w:val="1"/>
          <w:numId w:val="2"/>
        </w:numPr>
        <w:spacing w:line="360" w:lineRule="auto"/>
      </w:pPr>
      <w:r>
        <w:t>Hit rate</w:t>
      </w:r>
    </w:p>
    <w:p w:rsidR="004D7F33" w:rsidRDefault="004D7F33" w:rsidP="004D7F33">
      <w:pPr>
        <w:numPr>
          <w:ilvl w:val="1"/>
          <w:numId w:val="2"/>
        </w:numPr>
        <w:spacing w:line="360" w:lineRule="auto"/>
      </w:pPr>
      <w:r>
        <w:t>Prediction accuracy (or miss prediction)</w:t>
      </w:r>
    </w:p>
    <w:p w:rsidR="004D7F33" w:rsidRDefault="004D7F33" w:rsidP="004D7F33">
      <w:pPr>
        <w:spacing w:line="360" w:lineRule="auto"/>
        <w:ind w:left="360"/>
      </w:pPr>
    </w:p>
    <w:p w:rsidR="004D7F33" w:rsidRDefault="004D7F33" w:rsidP="004D7F33">
      <w:pPr>
        <w:numPr>
          <w:ilvl w:val="0"/>
          <w:numId w:val="2"/>
        </w:numPr>
        <w:spacing w:line="360" w:lineRule="auto"/>
      </w:pPr>
      <w:r>
        <w:t>Result of the simulations</w:t>
      </w:r>
    </w:p>
    <w:p w:rsidR="004D7F33" w:rsidRDefault="004D7F33" w:rsidP="004D7F33">
      <w:pPr>
        <w:spacing w:line="360" w:lineRule="auto"/>
        <w:ind w:left="1080"/>
      </w:pPr>
      <w:r>
        <w:t>Please use graphs and tables (don’t include just data)</w:t>
      </w:r>
    </w:p>
    <w:p w:rsidR="004D7F33" w:rsidRDefault="004D7F33" w:rsidP="004D7F33">
      <w:pPr>
        <w:spacing w:line="360" w:lineRule="auto"/>
        <w:ind w:left="1080"/>
      </w:pPr>
    </w:p>
    <w:p w:rsidR="004D7F33" w:rsidRDefault="004D7F33" w:rsidP="004D7F33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Discussion of results</w:t>
      </w:r>
    </w:p>
    <w:p w:rsidR="004D7F33" w:rsidRDefault="004D7F33" w:rsidP="004D7F33">
      <w:pPr>
        <w:spacing w:line="360" w:lineRule="auto"/>
        <w:ind w:left="1080"/>
      </w:pPr>
      <w:r>
        <w:t>Please describe in detail your findings (use a quantitative approach to discuss the impact of your findings)</w:t>
      </w:r>
    </w:p>
    <w:p w:rsidR="004D7F33" w:rsidRDefault="004D7F33" w:rsidP="004D7F33">
      <w:pPr>
        <w:spacing w:line="360" w:lineRule="auto"/>
        <w:ind w:left="1080"/>
      </w:pPr>
      <w:r>
        <w:t>-impact on CPI ?</w:t>
      </w:r>
    </w:p>
    <w:p w:rsidR="004D7F33" w:rsidRDefault="004D7F33" w:rsidP="004D7F33">
      <w:pPr>
        <w:spacing w:line="360" w:lineRule="auto"/>
        <w:ind w:left="1080"/>
      </w:pPr>
    </w:p>
    <w:p w:rsidR="004D7F33" w:rsidRDefault="004D7F33" w:rsidP="004D7F33">
      <w:pPr>
        <w:numPr>
          <w:ilvl w:val="0"/>
          <w:numId w:val="2"/>
        </w:numPr>
        <w:spacing w:line="360" w:lineRule="auto"/>
      </w:pPr>
      <w:r>
        <w:t>References/bibliography</w:t>
      </w:r>
    </w:p>
    <w:p w:rsidR="004D7F33" w:rsidRPr="00AA4E89" w:rsidRDefault="004D7F33" w:rsidP="004D7F33">
      <w:pPr>
        <w:spacing w:line="360" w:lineRule="auto"/>
        <w:ind w:left="1080"/>
      </w:pPr>
      <w:r>
        <w:t>Find some good references at:   http://ieeexplore.ieee.org</w:t>
      </w:r>
    </w:p>
    <w:p w:rsidR="004D7F33" w:rsidRDefault="004D7F33" w:rsidP="004D7F33">
      <w:pPr>
        <w:spacing w:line="360" w:lineRule="auto"/>
        <w:ind w:left="360"/>
      </w:pPr>
    </w:p>
    <w:p w:rsidR="004D7F33" w:rsidRDefault="004D7F33" w:rsidP="004D7F33">
      <w:pPr>
        <w:spacing w:line="360" w:lineRule="auto"/>
      </w:pPr>
    </w:p>
    <w:p w:rsidR="004D7F33" w:rsidRDefault="004D7F33" w:rsidP="004D7F33">
      <w:pPr>
        <w:tabs>
          <w:tab w:val="right" w:pos="8640"/>
        </w:tabs>
        <w:spacing w:line="360" w:lineRule="auto"/>
      </w:pPr>
      <w:r>
        <w:t xml:space="preserve">There several traces that are located at: </w:t>
      </w:r>
      <w:r w:rsidR="008D3012" w:rsidRPr="008D3012">
        <w:rPr>
          <w:rFonts w:ascii="Courier New" w:hAnsi="Courier New" w:cs="Courier New"/>
          <w:b/>
          <w:sz w:val="22"/>
          <w:szCs w:val="22"/>
        </w:rPr>
        <w:t>http://www.eecs.wsu.edu/~jdelgado/traces/</w:t>
      </w:r>
      <w:r w:rsidR="008D3012" w:rsidRPr="008D3012">
        <w:rPr>
          <w:sz w:val="22"/>
          <w:szCs w:val="22"/>
        </w:rPr>
        <w:br w:type="page"/>
      </w:r>
      <w:r w:rsidR="008D3012" w:rsidRPr="008D3012">
        <w:rPr>
          <w:b/>
        </w:rPr>
        <w:lastRenderedPageBreak/>
        <w:t>For</w:t>
      </w:r>
      <w:r w:rsidR="008D3012">
        <w:rPr>
          <w:b/>
        </w:rPr>
        <w:t xml:space="preserve"> your information and potential use</w:t>
      </w:r>
    </w:p>
    <w:p w:rsidR="004D7F33" w:rsidRDefault="004D7F33" w:rsidP="004D7F33"/>
    <w:p w:rsidR="004D7F33" w:rsidRDefault="004D7F33" w:rsidP="004D7F33"/>
    <w:p w:rsidR="004D7F33" w:rsidRDefault="008D3012" w:rsidP="004D7F33">
      <w:r>
        <w:t>There are other 2-bit predictors as shown below.</w:t>
      </w:r>
      <w:r w:rsidR="004D7F33">
        <w:t xml:space="preserve"> </w:t>
      </w:r>
      <w:r>
        <w:t>T</w:t>
      </w:r>
      <w:r w:rsidR="004D7F33">
        <w:t>hese predictors have shown to be good for some benchmarks.</w:t>
      </w:r>
    </w:p>
    <w:p w:rsidR="004D7F33" w:rsidRDefault="004D7F33" w:rsidP="004D7F33">
      <w:r>
        <w:br/>
        <w:t xml:space="preserve">For your project you </w:t>
      </w:r>
      <w:r w:rsidR="008D3012">
        <w:t xml:space="preserve">could use one of the </w:t>
      </w:r>
      <w:r>
        <w:t xml:space="preserve"> </w:t>
      </w:r>
      <w:r w:rsidR="008D3012">
        <w:t>2-bit predictors (or use the one in the textbook)</w:t>
      </w:r>
    </w:p>
    <w:p w:rsidR="004D7F33" w:rsidRDefault="004D7F33" w:rsidP="004D7F33"/>
    <w:p w:rsidR="004D7F33" w:rsidRDefault="004D7F33" w:rsidP="004D7F33"/>
    <w:p w:rsidR="004D7F33" w:rsidRDefault="004D7F33" w:rsidP="004D7F33"/>
    <w:p w:rsidR="004D7F33" w:rsidRDefault="004D7F33" w:rsidP="004D7F33">
      <w:r>
        <w:rPr>
          <w:noProof/>
        </w:rPr>
        <w:pict>
          <v:oval id="_x0000_s1087" style="position:absolute;margin-left:349.55pt;margin-top:267.25pt;width:20.5pt;height:19.5pt;z-index:251689472" fillcolor="#eaeaea" strokeweight="2.25pt"/>
        </w:pict>
      </w:r>
      <w:r>
        <w:rPr>
          <w:noProof/>
        </w:rPr>
        <w:pict>
          <v:line id="_x0000_s1075" style="position:absolute;flip:y;z-index:251677184" from="308.45pt,20.1pt" to="317.1pt,20.25pt" strokecolor="#5f5f5f" strokeweight="1pt"/>
        </w:pict>
      </w:r>
      <w:r>
        <w:rPr>
          <w:noProof/>
        </w:rPr>
        <w:pict>
          <v:rect id="_x0000_s1074" style="position:absolute;margin-left:308.6pt;margin-top:17pt;width:8.05pt;height:7.15pt;z-index:251676160" fillcolor="#f8f8f8" stroked="f"/>
        </w:pict>
      </w:r>
      <w:r>
        <w:rPr>
          <w:noProof/>
        </w:rPr>
        <w:pict>
          <v:oval id="_x0000_s1086" style="position:absolute;margin-left:374pt;margin-top:228.5pt;width:20.5pt;height:19.5pt;z-index:251688448" fillcolor="#eaeaea" strokeweight="2.25pt"/>
        </w:pict>
      </w:r>
      <w:r>
        <w:rPr>
          <w:noProof/>
        </w:rPr>
        <w:pict>
          <v:oval id="_x0000_s1085" style="position:absolute;margin-left:374pt;margin-top:188.5pt;width:20.5pt;height:19.5pt;z-index:251687424" fillcolor="#eaeaea" strokeweight="2.25pt"/>
        </w:pict>
      </w:r>
      <w:r>
        <w:rPr>
          <w:noProof/>
        </w:rPr>
        <w:pict>
          <v:oval id="_x0000_s1084" style="position:absolute;margin-left:374pt;margin-top:150pt;width:20.5pt;height:19.5pt;z-index:251686400" fillcolor="#eaeaea" strokeweight="2.25pt"/>
        </w:pict>
      </w:r>
      <w:r>
        <w:rPr>
          <w:noProof/>
        </w:rPr>
        <w:pict>
          <v:oval id="_x0000_s1083" style="position:absolute;margin-left:374pt;margin-top:111.5pt;width:20.5pt;height:19.5pt;z-index:251685376" fillcolor="#eaeaea" strokeweight="2.25pt"/>
        </w:pict>
      </w:r>
      <w:r>
        <w:rPr>
          <w:noProof/>
        </w:rPr>
        <w:pict>
          <v:oval id="_x0000_s1082" style="position:absolute;margin-left:374pt;margin-top:73pt;width:20.5pt;height:19.5pt;z-index:251684352" fillcolor="#eaeaea" strokeweight="2.25pt"/>
        </w:pict>
      </w:r>
      <w:r>
        <w:rPr>
          <w:noProof/>
        </w:rPr>
        <w:pict>
          <v:oval id="_x0000_s1081" style="position:absolute;margin-left:326pt;margin-top:150pt;width:20.5pt;height:19.5pt;z-index:251683328" fillcolor="#eaeaea" strokeweight="2.25pt"/>
        </w:pict>
      </w:r>
      <w:r>
        <w:rPr>
          <w:noProof/>
        </w:rPr>
        <w:pict>
          <v:oval id="_x0000_s1080" style="position:absolute;margin-left:326pt;margin-top:110.5pt;width:20.5pt;height:19.5pt;z-index:251682304" fillcolor="#eaeaea" strokeweight="2.25pt"/>
        </w:pict>
      </w:r>
      <w:r>
        <w:rPr>
          <w:noProof/>
        </w:rPr>
        <w:pict>
          <v:oval id="_x0000_s1079" style="position:absolute;margin-left:326pt;margin-top:1in;width:20.5pt;height:19.5pt;z-index:251681280" fillcolor="#eaeaea" strokeweight="2.25pt"/>
        </w:pict>
      </w:r>
      <w:r>
        <w:rPr>
          <w:noProof/>
        </w:rPr>
        <w:pict>
          <v:oval id="_x0000_s1077" style="position:absolute;margin-left:374.5pt;margin-top:33pt;width:20.5pt;height:19.5pt;z-index:251679232" fillcolor="#eaeaea" strokeweight="2.25pt"/>
        </w:pict>
      </w:r>
      <w:r>
        <w:rPr>
          <w:noProof/>
        </w:rPr>
        <w:pict>
          <v:oval id="_x0000_s1076" style="position:absolute;margin-left:326pt;margin-top:33.5pt;width:20.5pt;height:19.5pt;z-index:251678208" fillcolor="#eaeaea" strokeweight="2.25pt"/>
        </w:pict>
      </w:r>
      <w:r>
        <w:rPr>
          <w:noProof/>
        </w:rPr>
        <w:pict>
          <v:shape id="_x0000_s1078" type="#_x0000_t202" style="position:absolute;margin-left:375pt;margin-top:35pt;width:20.5pt;height:17pt;z-index:251680256" filled="f" stroked="f" strokecolor="gray">
            <v:textbox>
              <w:txbxContent>
                <w:p w:rsidR="004D7F33" w:rsidRDefault="004D7F33" w:rsidP="004D7F33">
                  <w:r>
                    <w:t>*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3" style="position:absolute;flip:x;z-index:251675136" from="240.5pt,31pt" to="246.5pt,35.5pt">
            <v:stroke endarrow="block"/>
          </v:line>
        </w:pict>
      </w:r>
      <w:r>
        <w:rPr>
          <w:noProof/>
        </w:rPr>
        <w:pict>
          <v:shape id="_x0000_s1072" type="#_x0000_t202" style="position:absolute;margin-left:403pt;margin-top:4.5pt;width:63.5pt;height:278.5pt;z-index:251674112" filled="f" stroked="f">
            <v:textbox>
              <w:txbxContent>
                <w:p w:rsidR="004D7F33" w:rsidRDefault="004D7F33" w:rsidP="004D7F33">
                  <w:pPr>
                    <w:jc w:val="center"/>
                    <w:rPr>
                      <w:lang w:val="pt-PT"/>
                    </w:rPr>
                  </w:pPr>
                  <w:r w:rsidRPr="00550611">
                    <w:rPr>
                      <w:lang w:val="pt-PT"/>
                    </w:rPr>
                    <w:t xml:space="preserve">Predictor </w:t>
                  </w:r>
                </w:p>
                <w:p w:rsidR="004D7F33" w:rsidRDefault="004D7F33" w:rsidP="004D7F33">
                  <w:pPr>
                    <w:jc w:val="center"/>
                    <w:rPr>
                      <w:lang w:val="pt-PT"/>
                    </w:rPr>
                  </w:pPr>
                </w:p>
                <w:p w:rsidR="004D7F33" w:rsidRPr="00550611" w:rsidRDefault="004D7F33" w:rsidP="004D7F33">
                  <w:pPr>
                    <w:jc w:val="center"/>
                    <w:rPr>
                      <w:b/>
                      <w:lang w:val="pt-PT"/>
                    </w:rPr>
                  </w:pPr>
                  <w:r w:rsidRPr="00550611">
                    <w:rPr>
                      <w:b/>
                      <w:lang w:val="pt-PT"/>
                    </w:rPr>
                    <w:t>A</w:t>
                  </w:r>
                </w:p>
                <w:p w:rsidR="004D7F33" w:rsidRDefault="004D7F33" w:rsidP="004D7F33">
                  <w:pPr>
                    <w:jc w:val="center"/>
                    <w:rPr>
                      <w:b/>
                      <w:lang w:val="pt-PT"/>
                    </w:rPr>
                  </w:pPr>
                </w:p>
                <w:p w:rsidR="004D7F33" w:rsidRDefault="004D7F33" w:rsidP="004D7F33">
                  <w:pPr>
                    <w:jc w:val="center"/>
                    <w:rPr>
                      <w:b/>
                      <w:lang w:val="pt-PT"/>
                    </w:rPr>
                  </w:pPr>
                </w:p>
                <w:p w:rsidR="004D7F33" w:rsidRDefault="004D7F33" w:rsidP="004D7F33">
                  <w:pPr>
                    <w:jc w:val="center"/>
                    <w:rPr>
                      <w:b/>
                      <w:lang w:val="pt-PT"/>
                    </w:rPr>
                  </w:pPr>
                  <w:r w:rsidRPr="00550611">
                    <w:rPr>
                      <w:b/>
                      <w:lang w:val="pt-PT"/>
                    </w:rPr>
                    <w:t>B</w:t>
                  </w:r>
                  <w:r w:rsidRPr="00550611">
                    <w:rPr>
                      <w:b/>
                      <w:lang w:val="pt-PT"/>
                    </w:rPr>
                    <w:br/>
                  </w:r>
                </w:p>
                <w:p w:rsidR="004D7F33" w:rsidRDefault="004D7F33" w:rsidP="004D7F33">
                  <w:pPr>
                    <w:jc w:val="center"/>
                    <w:rPr>
                      <w:b/>
                      <w:lang w:val="pt-PT"/>
                    </w:rPr>
                  </w:pPr>
                </w:p>
                <w:p w:rsidR="004D7F33" w:rsidRDefault="004D7F33" w:rsidP="004D7F33">
                  <w:pPr>
                    <w:jc w:val="center"/>
                    <w:rPr>
                      <w:b/>
                      <w:lang w:val="pt-PT"/>
                    </w:rPr>
                  </w:pPr>
                  <w:r w:rsidRPr="00550611">
                    <w:rPr>
                      <w:b/>
                      <w:lang w:val="pt-PT"/>
                    </w:rPr>
                    <w:t>C</w:t>
                  </w:r>
                  <w:r w:rsidRPr="00550611">
                    <w:rPr>
                      <w:b/>
                      <w:lang w:val="pt-PT"/>
                    </w:rPr>
                    <w:br/>
                  </w:r>
                </w:p>
                <w:p w:rsidR="004D7F33" w:rsidRDefault="004D7F33" w:rsidP="004D7F33">
                  <w:pPr>
                    <w:jc w:val="center"/>
                    <w:rPr>
                      <w:b/>
                      <w:lang w:val="pt-PT"/>
                    </w:rPr>
                  </w:pPr>
                </w:p>
                <w:p w:rsidR="004D7F33" w:rsidRPr="00550611" w:rsidRDefault="004D7F33" w:rsidP="004D7F33">
                  <w:pPr>
                    <w:jc w:val="center"/>
                    <w:rPr>
                      <w:b/>
                      <w:lang w:val="pt-PT"/>
                    </w:rPr>
                  </w:pPr>
                  <w:r w:rsidRPr="00550611">
                    <w:rPr>
                      <w:b/>
                      <w:lang w:val="pt-PT"/>
                    </w:rPr>
                    <w:t>D</w:t>
                  </w:r>
                </w:p>
                <w:p w:rsidR="004D7F33" w:rsidRDefault="004D7F33" w:rsidP="004D7F33">
                  <w:pPr>
                    <w:jc w:val="center"/>
                    <w:rPr>
                      <w:b/>
                      <w:lang w:val="pt-PT"/>
                    </w:rPr>
                  </w:pPr>
                </w:p>
                <w:p w:rsidR="004D7F33" w:rsidRDefault="004D7F33" w:rsidP="004D7F33">
                  <w:pPr>
                    <w:jc w:val="center"/>
                    <w:rPr>
                      <w:b/>
                      <w:lang w:val="pt-PT"/>
                    </w:rPr>
                  </w:pPr>
                </w:p>
                <w:p w:rsidR="004D7F33" w:rsidRDefault="004D7F33" w:rsidP="004D7F33">
                  <w:pPr>
                    <w:jc w:val="center"/>
                    <w:rPr>
                      <w:b/>
                      <w:lang w:val="pt-PT"/>
                    </w:rPr>
                  </w:pPr>
                  <w:r w:rsidRPr="00550611">
                    <w:rPr>
                      <w:b/>
                      <w:lang w:val="pt-PT"/>
                    </w:rPr>
                    <w:t>E</w:t>
                  </w:r>
                  <w:r w:rsidRPr="00550611">
                    <w:rPr>
                      <w:b/>
                      <w:lang w:val="pt-PT"/>
                    </w:rPr>
                    <w:br/>
                  </w:r>
                </w:p>
                <w:p w:rsidR="004D7F33" w:rsidRDefault="004D7F33" w:rsidP="004D7F33">
                  <w:pPr>
                    <w:jc w:val="center"/>
                    <w:rPr>
                      <w:b/>
                      <w:lang w:val="pt-PT"/>
                    </w:rPr>
                  </w:pPr>
                </w:p>
                <w:p w:rsidR="004D7F33" w:rsidRPr="00550611" w:rsidRDefault="004D7F33" w:rsidP="004D7F33">
                  <w:pPr>
                    <w:jc w:val="center"/>
                    <w:rPr>
                      <w:b/>
                      <w:lang w:val="pt-PT"/>
                    </w:rPr>
                  </w:pPr>
                  <w:r w:rsidRPr="00550611">
                    <w:rPr>
                      <w:b/>
                      <w:lang w:val="pt-PT"/>
                    </w:rPr>
                    <w:t>F</w:t>
                  </w:r>
                </w:p>
              </w:txbxContent>
            </v:textbox>
          </v:shape>
        </w:pict>
      </w:r>
      <w:r>
        <w:object w:dxaOrig="13348" w:dyaOrig="89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75pt;height:302.6pt" o:ole="">
            <v:imagedata r:id="rId9" o:title=""/>
          </v:shape>
          <o:OLEObject Type="Embed" ProgID="MSPhotoEd.3" ShapeID="_x0000_i1025" DrawAspect="Content" ObjectID="_1395059990" r:id="rId10"/>
        </w:object>
      </w:r>
    </w:p>
    <w:p w:rsidR="004D7F33" w:rsidRDefault="004D7F33" w:rsidP="004D7F33">
      <w:pPr>
        <w:spacing w:line="360" w:lineRule="auto"/>
      </w:pPr>
    </w:p>
    <w:p w:rsidR="004D7F33" w:rsidRDefault="004D7F33" w:rsidP="004D7F33">
      <w:pPr>
        <w:spacing w:line="360" w:lineRule="auto"/>
      </w:pPr>
    </w:p>
    <w:p w:rsidR="004D7F33" w:rsidRDefault="004D7F33" w:rsidP="004D7F33">
      <w:pPr>
        <w:spacing w:line="360" w:lineRule="auto"/>
      </w:pPr>
    </w:p>
    <w:p w:rsidR="00152D20" w:rsidRPr="00C04F35" w:rsidRDefault="00152D20" w:rsidP="00C04F35">
      <w:pPr>
        <w:rPr>
          <w:rFonts w:ascii="Courier New" w:hAnsi="Courier New" w:cs="Courier New"/>
          <w:sz w:val="22"/>
          <w:szCs w:val="22"/>
        </w:rPr>
      </w:pPr>
    </w:p>
    <w:sectPr w:rsidR="00152D20" w:rsidRPr="00C04F35" w:rsidSect="00E72BA3">
      <w:footerReference w:type="default" r:id="rId11"/>
      <w:pgSz w:w="12240" w:h="15840" w:code="1"/>
      <w:pgMar w:top="1440" w:right="1440" w:bottom="1440" w:left="1440" w:header="720" w:footer="720" w:gutter="0"/>
      <w:cols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006" w:rsidRDefault="00610006" w:rsidP="008D3012">
      <w:r>
        <w:separator/>
      </w:r>
    </w:p>
  </w:endnote>
  <w:endnote w:type="continuationSeparator" w:id="1">
    <w:p w:rsidR="00610006" w:rsidRDefault="00610006" w:rsidP="008D3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726766"/>
      <w:docPartObj>
        <w:docPartGallery w:val="Page Numbers (Bottom of Page)"/>
        <w:docPartUnique/>
      </w:docPartObj>
    </w:sdtPr>
    <w:sdtContent>
      <w:p w:rsidR="008D3012" w:rsidRDefault="008D3012">
        <w:pPr>
          <w:pStyle w:val="Footer"/>
        </w:pPr>
        <w:r>
          <w:t xml:space="preserve">Page | </w:t>
        </w:r>
        <w:fldSimple w:instr=" PAGE   \* MERGEFORMAT ">
          <w:r>
            <w:rPr>
              <w:noProof/>
            </w:rPr>
            <w:t>3</w:t>
          </w:r>
        </w:fldSimple>
      </w:p>
    </w:sdtContent>
  </w:sdt>
  <w:p w:rsidR="008D3012" w:rsidRDefault="008D30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006" w:rsidRDefault="00610006" w:rsidP="008D3012">
      <w:r>
        <w:separator/>
      </w:r>
    </w:p>
  </w:footnote>
  <w:footnote w:type="continuationSeparator" w:id="1">
    <w:p w:rsidR="00610006" w:rsidRDefault="00610006" w:rsidP="008D30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B7016"/>
    <w:multiLevelType w:val="hybridMultilevel"/>
    <w:tmpl w:val="9516E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DF77CA"/>
    <w:multiLevelType w:val="hybridMultilevel"/>
    <w:tmpl w:val="57C0D2AC"/>
    <w:lvl w:ilvl="0" w:tplc="9FF28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237"/>
    <w:rsid w:val="0002695D"/>
    <w:rsid w:val="000C7EB8"/>
    <w:rsid w:val="001154C5"/>
    <w:rsid w:val="00152D20"/>
    <w:rsid w:val="001B0AFE"/>
    <w:rsid w:val="001F153D"/>
    <w:rsid w:val="001F6193"/>
    <w:rsid w:val="0027668A"/>
    <w:rsid w:val="00297DD1"/>
    <w:rsid w:val="002A204A"/>
    <w:rsid w:val="002A21F9"/>
    <w:rsid w:val="002A6320"/>
    <w:rsid w:val="00453FDD"/>
    <w:rsid w:val="004B2320"/>
    <w:rsid w:val="004D7F33"/>
    <w:rsid w:val="00511928"/>
    <w:rsid w:val="00540090"/>
    <w:rsid w:val="00610006"/>
    <w:rsid w:val="00744BC9"/>
    <w:rsid w:val="008159FA"/>
    <w:rsid w:val="00850200"/>
    <w:rsid w:val="008A18D5"/>
    <w:rsid w:val="008C5237"/>
    <w:rsid w:val="008D3012"/>
    <w:rsid w:val="009227E4"/>
    <w:rsid w:val="00960DFA"/>
    <w:rsid w:val="009A77BD"/>
    <w:rsid w:val="009B538C"/>
    <w:rsid w:val="00A24091"/>
    <w:rsid w:val="00B34346"/>
    <w:rsid w:val="00B651FF"/>
    <w:rsid w:val="00C04F35"/>
    <w:rsid w:val="00C32EBC"/>
    <w:rsid w:val="00C515DB"/>
    <w:rsid w:val="00C961B3"/>
    <w:rsid w:val="00CC5F07"/>
    <w:rsid w:val="00CE7BD8"/>
    <w:rsid w:val="00D43FAC"/>
    <w:rsid w:val="00D66A81"/>
    <w:rsid w:val="00D8152E"/>
    <w:rsid w:val="00DA7113"/>
    <w:rsid w:val="00DD03DC"/>
    <w:rsid w:val="00DD4B92"/>
    <w:rsid w:val="00DE0A05"/>
    <w:rsid w:val="00DF0967"/>
    <w:rsid w:val="00E45CAF"/>
    <w:rsid w:val="00E72BA3"/>
    <w:rsid w:val="00F75BCA"/>
    <w:rsid w:val="00FD3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A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269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8D30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301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30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0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elgado@eecs.w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EDA0-54B4-4C6C-AD14-D566E1F56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524 / CPTS 516  COMPUTER ARCHITECTURE</vt:lpstr>
    </vt:vector>
  </TitlesOfParts>
  <Company>School of EECS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524 / CPTS 516  COMPUTER ARCHITECTURE</dc:title>
  <dc:creator>jdelgado</dc:creator>
  <cp:lastModifiedBy>Jose Delgado-Froas</cp:lastModifiedBy>
  <cp:revision>2</cp:revision>
  <cp:lastPrinted>2006-11-02T18:14:00Z</cp:lastPrinted>
  <dcterms:created xsi:type="dcterms:W3CDTF">2012-04-04T22:53:00Z</dcterms:created>
  <dcterms:modified xsi:type="dcterms:W3CDTF">2012-04-04T22:53:00Z</dcterms:modified>
</cp:coreProperties>
</file>